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F4948" w14:textId="6FFBE639" w:rsidR="00AC4149" w:rsidRPr="002A27C0" w:rsidRDefault="00AC4149" w:rsidP="00AC4149">
      <w:pPr>
        <w:pStyle w:val="Header"/>
        <w:tabs>
          <w:tab w:val="clear" w:pos="4153"/>
          <w:tab w:val="clear" w:pos="8306"/>
        </w:tabs>
        <w:spacing w:after="0"/>
        <w:ind w:right="140"/>
        <w:jc w:val="center"/>
        <w:rPr>
          <w:b/>
          <w:lang w:val="lt-LT"/>
        </w:rPr>
      </w:pPr>
      <w:r w:rsidRPr="002A27C0">
        <w:rPr>
          <w:b/>
          <w:lang w:val="lt-LT"/>
        </w:rPr>
        <w:t>(</w:t>
      </w:r>
      <w:r w:rsidR="004730B6" w:rsidRPr="002A27C0">
        <w:rPr>
          <w:b/>
          <w:lang w:val="lt-LT"/>
        </w:rPr>
        <w:t>Projekto</w:t>
      </w:r>
      <w:r w:rsidR="004730B6">
        <w:rPr>
          <w:b/>
          <w:lang w:val="lt-LT"/>
        </w:rPr>
        <w:t xml:space="preserve"> turinio </w:t>
      </w:r>
      <w:r w:rsidRPr="002A27C0">
        <w:rPr>
          <w:b/>
          <w:lang w:val="lt-LT"/>
        </w:rPr>
        <w:t>ve</w:t>
      </w:r>
      <w:bookmarkStart w:id="0" w:name="_GoBack"/>
      <w:bookmarkEnd w:id="0"/>
      <w:r w:rsidRPr="002A27C0">
        <w:rPr>
          <w:b/>
          <w:lang w:val="lt-LT"/>
        </w:rPr>
        <w:t>rtinimo forma)</w:t>
      </w:r>
    </w:p>
    <w:p w14:paraId="0FDB31D7" w14:textId="77777777" w:rsidR="00AC4149" w:rsidRPr="002A27C0" w:rsidRDefault="00AC4149" w:rsidP="00AC4149">
      <w:pPr>
        <w:pStyle w:val="Header"/>
        <w:tabs>
          <w:tab w:val="clear" w:pos="4153"/>
          <w:tab w:val="clear" w:pos="8306"/>
        </w:tabs>
        <w:spacing w:after="0"/>
        <w:ind w:right="140"/>
        <w:jc w:val="center"/>
        <w:rPr>
          <w:b/>
          <w:szCs w:val="24"/>
        </w:rPr>
      </w:pPr>
    </w:p>
    <w:p w14:paraId="6713C11F" w14:textId="77777777" w:rsidR="00AC4149" w:rsidRPr="002A27C0" w:rsidRDefault="00AC4149" w:rsidP="00AC4149">
      <w:pPr>
        <w:pStyle w:val="NoSpacing"/>
        <w:jc w:val="both"/>
        <w:rPr>
          <w:lang w:val="lt-LT"/>
        </w:rPr>
      </w:pPr>
      <w:r w:rsidRPr="002A27C0">
        <w:rPr>
          <w:u w:val="single"/>
          <w:lang w:val="lt-LT"/>
        </w:rPr>
        <w:t xml:space="preserve">                                                                                                                                                          </w:t>
      </w:r>
      <w:r w:rsidRPr="002A27C0">
        <w:rPr>
          <w:lang w:val="lt-LT"/>
        </w:rPr>
        <w:t>_</w:t>
      </w:r>
    </w:p>
    <w:p w14:paraId="7BE4AF0E" w14:textId="77777777" w:rsidR="00AC4149" w:rsidRPr="002A27C0" w:rsidRDefault="00AC4149" w:rsidP="00AC4149">
      <w:pPr>
        <w:pStyle w:val="NoSpacing"/>
        <w:jc w:val="center"/>
        <w:rPr>
          <w:lang w:val="lt-LT"/>
        </w:rPr>
      </w:pPr>
      <w:r w:rsidRPr="002A27C0">
        <w:rPr>
          <w:lang w:val="lt-LT"/>
        </w:rPr>
        <w:t>(projekto registracijos numeris, organizacijos pavadinimas)</w:t>
      </w:r>
    </w:p>
    <w:p w14:paraId="0F1CA267" w14:textId="77777777" w:rsidR="00AC4149" w:rsidRPr="002A27C0" w:rsidRDefault="00AC4149" w:rsidP="00AC4149">
      <w:pPr>
        <w:pStyle w:val="NoSpacing"/>
        <w:jc w:val="both"/>
        <w:rPr>
          <w:lang w:val="lt-LT"/>
        </w:rPr>
      </w:pPr>
    </w:p>
    <w:p w14:paraId="588EF5B3" w14:textId="77777777" w:rsidR="00AC4149" w:rsidRPr="002A27C0" w:rsidRDefault="00AC4149" w:rsidP="00AC4149">
      <w:pPr>
        <w:pStyle w:val="NoSpacing"/>
        <w:jc w:val="both"/>
        <w:rPr>
          <w:lang w:val="lt-LT"/>
        </w:rPr>
      </w:pPr>
      <w:r w:rsidRPr="002A27C0">
        <w:rPr>
          <w:u w:val="single"/>
          <w:lang w:val="lt-LT"/>
        </w:rPr>
        <w:t xml:space="preserve">                                                                                                                                                          </w:t>
      </w:r>
      <w:r w:rsidRPr="002A27C0">
        <w:rPr>
          <w:lang w:val="lt-LT"/>
        </w:rPr>
        <w:t>_</w:t>
      </w:r>
    </w:p>
    <w:p w14:paraId="7F74BB46" w14:textId="77777777" w:rsidR="00AC4149" w:rsidRPr="002A27C0" w:rsidRDefault="00AC4149" w:rsidP="00AC4149">
      <w:pPr>
        <w:pStyle w:val="NoSpacing"/>
        <w:jc w:val="center"/>
        <w:rPr>
          <w:lang w:val="lt-LT"/>
        </w:rPr>
      </w:pPr>
      <w:r w:rsidRPr="002A27C0">
        <w:rPr>
          <w:lang w:val="lt-LT"/>
        </w:rPr>
        <w:t>(projekto pavadinimas)</w:t>
      </w:r>
    </w:p>
    <w:p w14:paraId="3C41782C" w14:textId="77777777" w:rsidR="00D66961" w:rsidRPr="002A27C0" w:rsidRDefault="00D66961" w:rsidP="00AC414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lt-LT"/>
        </w:rPr>
      </w:pPr>
    </w:p>
    <w:p w14:paraId="36AC00AF" w14:textId="77777777" w:rsidR="00AC4149" w:rsidRPr="002A27C0" w:rsidRDefault="00AC4149" w:rsidP="00AC414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2A27C0">
        <w:rPr>
          <w:rFonts w:ascii="Times New Roman" w:eastAsia="Times New Roman" w:hAnsi="Times New Roman"/>
          <w:b/>
          <w:sz w:val="24"/>
          <w:szCs w:val="24"/>
          <w:lang w:eastAsia="lt-LT"/>
        </w:rPr>
        <w:t>PROJEKTO VERTINIMO FORMA</w:t>
      </w:r>
    </w:p>
    <w:p w14:paraId="7FA30519" w14:textId="77777777" w:rsidR="00AC4149" w:rsidRPr="002A27C0" w:rsidRDefault="00AC4149" w:rsidP="00AC414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lt-LT"/>
        </w:rPr>
      </w:pPr>
    </w:p>
    <w:p w14:paraId="2C0793E2" w14:textId="013459CD" w:rsidR="00AC4149" w:rsidRPr="002A27C0" w:rsidRDefault="00AC4149" w:rsidP="00AC4149">
      <w:pPr>
        <w:pStyle w:val="NoSpacing"/>
        <w:jc w:val="center"/>
        <w:rPr>
          <w:spacing w:val="-2"/>
          <w:u w:val="single"/>
        </w:rPr>
      </w:pPr>
      <w:r w:rsidRPr="002A27C0">
        <w:rPr>
          <w:spacing w:val="-2"/>
          <w:u w:val="single"/>
        </w:rPr>
        <w:t>________________________</w:t>
      </w:r>
      <w:r w:rsidRPr="002A27C0">
        <w:rPr>
          <w:spacing w:val="-2"/>
        </w:rPr>
        <w:t xml:space="preserve"> </w:t>
      </w:r>
    </w:p>
    <w:p w14:paraId="39C10C0F" w14:textId="618351F7" w:rsidR="00AC4149" w:rsidRDefault="00AC4149" w:rsidP="00AC4149">
      <w:pPr>
        <w:pStyle w:val="NoSpacing"/>
        <w:jc w:val="both"/>
        <w:rPr>
          <w:lang w:val="lt-LT"/>
        </w:rPr>
      </w:pPr>
      <w:r w:rsidRPr="002A27C0">
        <w:t xml:space="preserve">                                           </w:t>
      </w:r>
      <w:r w:rsidR="00B26735">
        <w:t xml:space="preserve">           </w:t>
      </w:r>
      <w:r w:rsidRPr="002A27C0">
        <w:t xml:space="preserve"> </w:t>
      </w:r>
      <w:r w:rsidR="00B26735">
        <w:t xml:space="preserve">    </w:t>
      </w:r>
      <w:r w:rsidRPr="002A27C0">
        <w:rPr>
          <w:lang w:val="lt-LT"/>
        </w:rPr>
        <w:t>(dokumento registravimo data)</w:t>
      </w:r>
    </w:p>
    <w:p w14:paraId="3DF875D0" w14:textId="77777777" w:rsidR="00AC4149" w:rsidRPr="002A27C0" w:rsidRDefault="00AC4149" w:rsidP="00AC414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126"/>
        <w:gridCol w:w="3828"/>
        <w:gridCol w:w="992"/>
        <w:gridCol w:w="2278"/>
        <w:gridCol w:w="7"/>
      </w:tblGrid>
      <w:tr w:rsidR="00AC4149" w:rsidRPr="002A27C0" w14:paraId="27F15CF1" w14:textId="77777777" w:rsidTr="00D66961">
        <w:trPr>
          <w:gridAfter w:val="1"/>
          <w:wAfter w:w="7" w:type="dxa"/>
          <w:trHeight w:val="699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FCC88A5" w14:textId="77777777" w:rsidR="00AC4149" w:rsidRPr="002A27C0" w:rsidRDefault="00AC4149" w:rsidP="00D6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4A32B35" w14:textId="77777777" w:rsidR="00AC4149" w:rsidRPr="002A27C0" w:rsidRDefault="00AC4149" w:rsidP="00D6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Vertinimo kriterijaus pavadinimas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2BD8777" w14:textId="77777777" w:rsidR="00AC4149" w:rsidRPr="002A27C0" w:rsidRDefault="00AC4149" w:rsidP="00D6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Galimi skirti balai</w:t>
            </w:r>
            <w:r w:rsidR="00F53BDB" w:rsidRPr="002A27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 ir vertinimo aprašymas</w:t>
            </w:r>
          </w:p>
          <w:p w14:paraId="1C02B9B3" w14:textId="77777777" w:rsidR="00A71AB6" w:rsidRPr="002A27C0" w:rsidRDefault="00A71AB6" w:rsidP="00D6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9AB6DC" w14:textId="77777777" w:rsidR="00AC4149" w:rsidRPr="002A27C0" w:rsidRDefault="00F53BDB" w:rsidP="00D6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Skiria</w:t>
            </w:r>
            <w:r w:rsidR="00D669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-</w:t>
            </w:r>
            <w:r w:rsidRPr="002A27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mi balai</w:t>
            </w:r>
          </w:p>
        </w:tc>
        <w:tc>
          <w:tcPr>
            <w:tcW w:w="2278" w:type="dxa"/>
          </w:tcPr>
          <w:p w14:paraId="5D65DD8D" w14:textId="77777777" w:rsidR="00AC4149" w:rsidRPr="002A27C0" w:rsidRDefault="00AC4149" w:rsidP="00D6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Skiriamų balų pagrindimas</w:t>
            </w:r>
          </w:p>
        </w:tc>
      </w:tr>
      <w:tr w:rsidR="00AC4149" w:rsidRPr="005C1571" w14:paraId="3C8E4163" w14:textId="77777777" w:rsidTr="00D66961">
        <w:trPr>
          <w:gridAfter w:val="1"/>
          <w:wAfter w:w="7" w:type="dxa"/>
          <w:trHeight w:val="218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14:paraId="7187408C" w14:textId="77777777" w:rsidR="00AC4149" w:rsidRPr="002A27C0" w:rsidRDefault="00AC4149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C42122" w14:textId="77777777" w:rsidR="00AC4149" w:rsidRPr="002A27C0" w:rsidRDefault="00AC4149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Projekto tikslinė grupė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B38134F" w14:textId="5B4D9100" w:rsidR="00F505E4" w:rsidRPr="002A27C0" w:rsidRDefault="00F505E4" w:rsidP="00022E0D">
            <w:pPr>
              <w:spacing w:after="0"/>
              <w:jc w:val="both"/>
              <w:rPr>
                <w:rFonts w:ascii="Times New Roman" w:hAnsi="Times New Roman"/>
                <w:bCs/>
                <w:lang w:eastAsia="lt-LT"/>
              </w:rPr>
            </w:pPr>
            <w:r w:rsidRPr="002A27C0">
              <w:rPr>
                <w:rFonts w:ascii="Times New Roman" w:hAnsi="Times New Roman"/>
                <w:bCs/>
                <w:lang w:eastAsia="lt-LT"/>
              </w:rPr>
              <w:t>0</w:t>
            </w:r>
            <w:r w:rsidR="00AC5B63">
              <w:rPr>
                <w:rFonts w:ascii="Times New Roman" w:hAnsi="Times New Roman"/>
                <w:bCs/>
                <w:lang w:eastAsia="lt-LT"/>
              </w:rPr>
              <w:t xml:space="preserve"> – </w:t>
            </w:r>
            <w:r w:rsidRPr="002A27C0">
              <w:rPr>
                <w:rFonts w:ascii="Times New Roman" w:hAnsi="Times New Roman"/>
                <w:bCs/>
                <w:lang w:eastAsia="lt-LT"/>
              </w:rPr>
              <w:t>tikslinė grupė nėra aiškiai numatyti, nenumatyti veiksmai tikslinės grupės formavimui</w:t>
            </w:r>
            <w:r w:rsidR="00AC5B63">
              <w:rPr>
                <w:rFonts w:ascii="Times New Roman" w:hAnsi="Times New Roman"/>
                <w:bCs/>
                <w:lang w:eastAsia="lt-LT"/>
              </w:rPr>
              <w:t>;</w:t>
            </w:r>
          </w:p>
          <w:p w14:paraId="71497E36" w14:textId="7CF5B5C3" w:rsidR="00F505E4" w:rsidRPr="002A27C0" w:rsidRDefault="00F505E4" w:rsidP="00022E0D">
            <w:pPr>
              <w:spacing w:after="0"/>
              <w:jc w:val="both"/>
              <w:rPr>
                <w:rFonts w:ascii="Times New Roman" w:hAnsi="Times New Roman"/>
                <w:bCs/>
                <w:lang w:eastAsia="lt-LT"/>
              </w:rPr>
            </w:pPr>
            <w:r w:rsidRPr="002A27C0">
              <w:rPr>
                <w:rFonts w:ascii="Times New Roman" w:hAnsi="Times New Roman"/>
                <w:bCs/>
                <w:lang w:eastAsia="lt-LT"/>
              </w:rPr>
              <w:t>1 – tikslinė grupė iš dalies aiški, iš dalies numatyti veiksmai įtraukti tikslinę grupę į veiklas</w:t>
            </w:r>
            <w:r w:rsidR="00AC5B63">
              <w:rPr>
                <w:rFonts w:ascii="Times New Roman" w:hAnsi="Times New Roman"/>
                <w:bCs/>
                <w:lang w:eastAsia="lt-LT"/>
              </w:rPr>
              <w:t>;</w:t>
            </w:r>
          </w:p>
          <w:p w14:paraId="2B7BC685" w14:textId="0764FAD6" w:rsidR="00AC4149" w:rsidRDefault="00F505E4" w:rsidP="00022E0D">
            <w:pPr>
              <w:spacing w:after="0"/>
              <w:jc w:val="both"/>
              <w:rPr>
                <w:rFonts w:ascii="Times New Roman" w:hAnsi="Times New Roman"/>
                <w:bCs/>
                <w:lang w:eastAsia="lt-LT"/>
              </w:rPr>
            </w:pPr>
            <w:r w:rsidRPr="002A27C0">
              <w:rPr>
                <w:rFonts w:ascii="Times New Roman" w:hAnsi="Times New Roman"/>
                <w:bCs/>
                <w:lang w:eastAsia="lt-LT"/>
              </w:rPr>
              <w:t>2</w:t>
            </w:r>
            <w:r w:rsidR="00AC5B63">
              <w:rPr>
                <w:rFonts w:ascii="Times New Roman" w:hAnsi="Times New Roman"/>
                <w:bCs/>
                <w:lang w:eastAsia="lt-LT"/>
              </w:rPr>
              <w:t xml:space="preserve"> – </w:t>
            </w:r>
            <w:r w:rsidRPr="002A27C0">
              <w:rPr>
                <w:rFonts w:ascii="Times New Roman" w:hAnsi="Times New Roman"/>
                <w:bCs/>
                <w:lang w:eastAsia="lt-LT"/>
              </w:rPr>
              <w:t>tikslinė grupė yra aiški, numatyti konkretūs veiksmai, padėsiantys įtraukti tikslinę grupę į numatytas veiklas.</w:t>
            </w:r>
          </w:p>
          <w:p w14:paraId="467B9B2E" w14:textId="77777777" w:rsidR="00D66961" w:rsidRPr="002A27C0" w:rsidRDefault="00D66961" w:rsidP="00022E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FD1CC4" w14:textId="6A6C4ED5" w:rsidR="00AC4149" w:rsidRPr="00B26735" w:rsidRDefault="00AC4149" w:rsidP="00B2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lt-LT"/>
              </w:rPr>
            </w:pPr>
          </w:p>
        </w:tc>
        <w:tc>
          <w:tcPr>
            <w:tcW w:w="2278" w:type="dxa"/>
          </w:tcPr>
          <w:p w14:paraId="1F4531A5" w14:textId="52C96CB2" w:rsidR="00AC4149" w:rsidRPr="005C1571" w:rsidRDefault="00AC4149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AC4149" w:rsidRPr="005C1571" w14:paraId="5EF58B01" w14:textId="77777777" w:rsidTr="00D66961">
        <w:trPr>
          <w:gridAfter w:val="1"/>
          <w:wAfter w:w="7" w:type="dxa"/>
          <w:trHeight w:val="218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14:paraId="386F4084" w14:textId="77777777" w:rsidR="00AC4149" w:rsidRPr="002A27C0" w:rsidRDefault="00F505E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2.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0AE1B8" w14:textId="77777777" w:rsidR="00AC4149" w:rsidRPr="002A27C0" w:rsidRDefault="00F505E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Paraiškos tikslas (-ai) ir uždaviniai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F821A8B" w14:textId="77777777" w:rsidR="00F505E4" w:rsidRPr="002A27C0" w:rsidRDefault="00F505E4" w:rsidP="00022E0D">
            <w:p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>0</w:t>
            </w:r>
            <w:r w:rsidRPr="002A27C0">
              <w:rPr>
                <w:rFonts w:ascii="Times New Roman" w:hAnsi="Times New Roman"/>
                <w:b/>
                <w:bCs/>
                <w:lang w:eastAsia="lt-LT"/>
              </w:rPr>
              <w:t xml:space="preserve"> – </w:t>
            </w:r>
            <w:r w:rsidRPr="002A27C0">
              <w:rPr>
                <w:rFonts w:ascii="Times New Roman" w:hAnsi="Times New Roman"/>
                <w:lang w:eastAsia="lt-LT"/>
              </w:rPr>
              <w:t xml:space="preserve">neatitinka projekto veiklų ir (ar) </w:t>
            </w:r>
            <w:r w:rsidRPr="002A27C0">
              <w:rPr>
                <w:rFonts w:ascii="Times New Roman" w:hAnsi="Times New Roman"/>
                <w:bCs/>
                <w:lang w:eastAsia="lt-LT"/>
              </w:rPr>
              <w:t>konkurso tikslo;</w:t>
            </w:r>
            <w:r w:rsidRPr="002A27C0">
              <w:rPr>
                <w:rFonts w:ascii="Times New Roman" w:hAnsi="Times New Roman"/>
                <w:b/>
                <w:bCs/>
                <w:lang w:eastAsia="lt-LT"/>
              </w:rPr>
              <w:t xml:space="preserve"> </w:t>
            </w:r>
          </w:p>
          <w:p w14:paraId="3D414A5F" w14:textId="0C69609E" w:rsidR="00F505E4" w:rsidRPr="002A27C0" w:rsidRDefault="00550D03" w:rsidP="00022E0D">
            <w:pPr>
              <w:spacing w:after="0"/>
              <w:jc w:val="both"/>
              <w:rPr>
                <w:rFonts w:ascii="Times New Roman" w:hAnsi="Times New Roman"/>
                <w:bCs/>
                <w:szCs w:val="24"/>
                <w:lang w:eastAsia="lt-LT"/>
              </w:rPr>
            </w:pPr>
            <w:r w:rsidRPr="002A27C0">
              <w:rPr>
                <w:rFonts w:ascii="Times New Roman" w:hAnsi="Times New Roman"/>
                <w:bCs/>
                <w:lang w:eastAsia="lt-LT"/>
              </w:rPr>
              <w:t>2</w:t>
            </w:r>
            <w:r w:rsidR="00F505E4" w:rsidRPr="002A27C0">
              <w:rPr>
                <w:rFonts w:ascii="Times New Roman" w:hAnsi="Times New Roman"/>
                <w:bCs/>
                <w:lang w:eastAsia="lt-LT"/>
              </w:rPr>
              <w:t xml:space="preserve"> – neatitinka bent pusės</w:t>
            </w:r>
            <w:r w:rsidR="00B34509">
              <w:rPr>
                <w:rFonts w:ascii="Times New Roman" w:hAnsi="Times New Roman"/>
                <w:bCs/>
                <w:lang w:eastAsia="lt-LT"/>
              </w:rPr>
              <w:t xml:space="preserve"> – </w:t>
            </w:r>
            <w:r w:rsidR="00F505E4" w:rsidRPr="002A27C0">
              <w:rPr>
                <w:rFonts w:ascii="Times New Roman" w:hAnsi="Times New Roman"/>
                <w:bCs/>
                <w:lang w:eastAsia="lt-LT"/>
              </w:rPr>
              <w:t>planuojamų projekto veiklų ir konkurso tikslo;</w:t>
            </w:r>
          </w:p>
          <w:p w14:paraId="0CCEEC5E" w14:textId="794AEFEC" w:rsidR="00AC4149" w:rsidRDefault="00FD4354" w:rsidP="00022E0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4</w:t>
            </w:r>
            <w:r w:rsidR="00F505E4" w:rsidRPr="002A27C0">
              <w:rPr>
                <w:rFonts w:ascii="Times New Roman" w:hAnsi="Times New Roman"/>
                <w:bCs/>
                <w:lang w:eastAsia="lt-LT"/>
              </w:rPr>
              <w:t xml:space="preserve"> – atitinka visas planuojamas projekto veiklas ir konkurso turinį</w:t>
            </w:r>
            <w:r w:rsidR="00AC5B63">
              <w:rPr>
                <w:rFonts w:ascii="Times New Roman" w:hAnsi="Times New Roman"/>
                <w:bCs/>
                <w:lang w:eastAsia="lt-LT"/>
              </w:rPr>
              <w:t>.</w:t>
            </w:r>
          </w:p>
          <w:p w14:paraId="794E7B0E" w14:textId="77777777" w:rsidR="00D66961" w:rsidRPr="002A27C0" w:rsidRDefault="00D66961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D3CF08" w14:textId="592A0300" w:rsidR="00AC4149" w:rsidRPr="00B26735" w:rsidRDefault="00AC4149" w:rsidP="00B2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78" w:type="dxa"/>
          </w:tcPr>
          <w:p w14:paraId="22BA44FE" w14:textId="21ECE6E1" w:rsidR="00AC4149" w:rsidRPr="005C1571" w:rsidRDefault="00AC4149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C60DC4" w:rsidRPr="005C1571" w14:paraId="2464EDCA" w14:textId="77777777" w:rsidTr="00B26735">
        <w:trPr>
          <w:gridAfter w:val="1"/>
          <w:wAfter w:w="7" w:type="dxa"/>
          <w:trHeight w:val="261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14:paraId="0CE29130" w14:textId="77777777" w:rsidR="00C60DC4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3.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E8A086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Veiklų / paslaugų įgyvendinimas</w:t>
            </w:r>
          </w:p>
        </w:tc>
        <w:tc>
          <w:tcPr>
            <w:tcW w:w="3828" w:type="dxa"/>
            <w:shd w:val="clear" w:color="auto" w:fill="auto"/>
          </w:tcPr>
          <w:p w14:paraId="79631675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color w:val="000000"/>
                <w:szCs w:val="24"/>
                <w:lang w:eastAsia="lt-LT"/>
              </w:rPr>
            </w:pPr>
            <w:r w:rsidRPr="002A27C0">
              <w:rPr>
                <w:rFonts w:ascii="Times New Roman" w:hAnsi="Times New Roman"/>
                <w:color w:val="000000"/>
                <w:lang w:eastAsia="lt-LT"/>
              </w:rPr>
              <w:t xml:space="preserve">0 – </w:t>
            </w:r>
            <w:r w:rsidRPr="002A27C0">
              <w:rPr>
                <w:rFonts w:ascii="Times New Roman" w:hAnsi="Times New Roman"/>
                <w:lang w:eastAsia="lt-LT"/>
              </w:rPr>
              <w:t>veiklos / paslaugos, nėra nuosekliai aprašytos, neatitinka Apraše numatytų paslaugų ir jų teikimo reikalavimų, nesusietos su rezultatais;</w:t>
            </w:r>
          </w:p>
          <w:p w14:paraId="6961885A" w14:textId="336D6F8E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2A27C0">
              <w:rPr>
                <w:rFonts w:ascii="Times New Roman" w:hAnsi="Times New Roman"/>
                <w:color w:val="000000"/>
                <w:lang w:eastAsia="lt-LT"/>
              </w:rPr>
              <w:t>2</w:t>
            </w:r>
            <w:r w:rsidR="00AC5B63">
              <w:rPr>
                <w:rFonts w:ascii="Times New Roman" w:hAnsi="Times New Roman"/>
                <w:color w:val="000000"/>
                <w:lang w:eastAsia="lt-LT"/>
              </w:rPr>
              <w:t xml:space="preserve"> </w:t>
            </w:r>
            <w:r w:rsidRPr="002A27C0">
              <w:rPr>
                <w:rFonts w:ascii="Times New Roman" w:hAnsi="Times New Roman"/>
                <w:color w:val="000000"/>
                <w:lang w:eastAsia="lt-LT"/>
              </w:rPr>
              <w:t>–</w:t>
            </w:r>
            <w:r w:rsidR="00AC5B63">
              <w:rPr>
                <w:rFonts w:ascii="Times New Roman" w:hAnsi="Times New Roman"/>
                <w:color w:val="000000"/>
                <w:lang w:eastAsia="lt-LT"/>
              </w:rPr>
              <w:t xml:space="preserve"> </w:t>
            </w:r>
            <w:r w:rsidRPr="002A27C0">
              <w:rPr>
                <w:rFonts w:ascii="Times New Roman" w:hAnsi="Times New Roman"/>
                <w:color w:val="000000"/>
                <w:lang w:eastAsia="lt-LT"/>
              </w:rPr>
              <w:t xml:space="preserve">trūksta informacijos įvertinti, ar veiklos / paslaugos susietos su rezultatais. </w:t>
            </w:r>
            <w:r w:rsidRPr="002A27C0">
              <w:rPr>
                <w:rFonts w:ascii="Times New Roman" w:hAnsi="Times New Roman"/>
                <w:lang w:eastAsia="lt-LT"/>
              </w:rPr>
              <w:t>Veiklos atitinka Aprašą, bet tik dalis veiklų / paslaugų yra susietos su rezultatais;</w:t>
            </w:r>
          </w:p>
          <w:p w14:paraId="5DB8DCA7" w14:textId="25D24A50" w:rsidR="00C60DC4" w:rsidRPr="002A27C0" w:rsidRDefault="00FD4354" w:rsidP="00022E0D">
            <w:pPr>
              <w:spacing w:after="0"/>
              <w:jc w:val="both"/>
              <w:rPr>
                <w:rFonts w:ascii="Times New Roman" w:hAnsi="Times New Roman"/>
                <w:color w:val="000000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lang w:eastAsia="lt-LT"/>
              </w:rPr>
              <w:t>4</w:t>
            </w:r>
            <w:r w:rsidR="00C60DC4" w:rsidRPr="002A27C0">
              <w:rPr>
                <w:rFonts w:ascii="Times New Roman" w:hAnsi="Times New Roman"/>
                <w:color w:val="000000"/>
                <w:lang w:eastAsia="lt-LT"/>
              </w:rPr>
              <w:t xml:space="preserve"> – veiklos / paslaugos </w:t>
            </w:r>
            <w:r w:rsidR="00C60DC4" w:rsidRPr="002A27C0">
              <w:rPr>
                <w:rFonts w:ascii="Times New Roman" w:hAnsi="Times New Roman"/>
                <w:lang w:eastAsia="lt-LT"/>
              </w:rPr>
              <w:t>yra nuosekliai aprašytos, pagrįstos rezultatais, įgyvendinamos atsižvelgiant į skiriamus išteklius bei specialistų kvalifikaciją, atitinka Aprašą</w:t>
            </w:r>
            <w:r w:rsidR="00AC5B63">
              <w:rPr>
                <w:rFonts w:ascii="Times New Roman" w:hAnsi="Times New Roman"/>
                <w:lang w:eastAsia="lt-LT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F5EB75" w14:textId="77777777" w:rsidR="00C60DC4" w:rsidRPr="00B26735" w:rsidRDefault="00C60DC4" w:rsidP="00B2673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2278" w:type="dxa"/>
          </w:tcPr>
          <w:p w14:paraId="5056937C" w14:textId="76C03CD8" w:rsidR="00C60DC4" w:rsidRPr="005C1571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</w:p>
        </w:tc>
      </w:tr>
      <w:tr w:rsidR="00C60DC4" w:rsidRPr="005C1571" w14:paraId="1A9A29B2" w14:textId="77777777" w:rsidTr="00B26735">
        <w:trPr>
          <w:gridAfter w:val="1"/>
          <w:wAfter w:w="7" w:type="dxa"/>
          <w:trHeight w:val="274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F032DE2" w14:textId="77777777" w:rsidR="00C60DC4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4</w:t>
            </w:r>
            <w:r w:rsidR="00C60DC4"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804063A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Projekto veiklų įgyvendinimo plano aiškumas, </w:t>
            </w: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lastRenderedPageBreak/>
              <w:t>pagrįstumas, nuoseklumas: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D6FB1B7" w14:textId="0F79B5C2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2A27C0">
              <w:rPr>
                <w:rFonts w:ascii="Times New Roman" w:hAnsi="Times New Roman"/>
                <w:szCs w:val="24"/>
                <w:lang w:eastAsia="lt-LT"/>
              </w:rPr>
              <w:lastRenderedPageBreak/>
              <w:t>0</w:t>
            </w:r>
            <w:r w:rsidR="00AC5B63">
              <w:rPr>
                <w:rFonts w:ascii="Times New Roman" w:hAnsi="Times New Roman"/>
                <w:szCs w:val="24"/>
                <w:lang w:eastAsia="lt-LT"/>
              </w:rPr>
              <w:t xml:space="preserve"> – </w:t>
            </w:r>
            <w:r w:rsidRPr="002A27C0">
              <w:rPr>
                <w:rFonts w:ascii="Times New Roman" w:hAnsi="Times New Roman"/>
                <w:szCs w:val="24"/>
                <w:lang w:eastAsia="lt-LT"/>
              </w:rPr>
              <w:t>projekto veiklų įgyvendinimo planas neaiškus, nepagrįstas, nenuoseklus</w:t>
            </w:r>
            <w:r w:rsidR="00AC5B63">
              <w:rPr>
                <w:rFonts w:ascii="Times New Roman" w:hAnsi="Times New Roman"/>
                <w:szCs w:val="24"/>
                <w:lang w:eastAsia="lt-LT"/>
              </w:rPr>
              <w:t>;</w:t>
            </w:r>
            <w:r w:rsidRPr="002A27C0">
              <w:rPr>
                <w:rFonts w:ascii="Times New Roman" w:hAnsi="Times New Roman"/>
                <w:szCs w:val="24"/>
                <w:lang w:eastAsia="lt-LT"/>
              </w:rPr>
              <w:t xml:space="preserve"> </w:t>
            </w:r>
          </w:p>
          <w:p w14:paraId="2101A0BC" w14:textId="4B3E8D05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2A27C0">
              <w:rPr>
                <w:rFonts w:ascii="Times New Roman" w:hAnsi="Times New Roman"/>
                <w:szCs w:val="24"/>
                <w:lang w:eastAsia="lt-LT"/>
              </w:rPr>
              <w:lastRenderedPageBreak/>
              <w:t>1</w:t>
            </w:r>
            <w:r w:rsidR="00AC5B63">
              <w:rPr>
                <w:rFonts w:ascii="Times New Roman" w:hAnsi="Times New Roman"/>
                <w:szCs w:val="24"/>
                <w:lang w:eastAsia="lt-LT"/>
              </w:rPr>
              <w:t xml:space="preserve"> – </w:t>
            </w:r>
            <w:r w:rsidRPr="002A27C0">
              <w:rPr>
                <w:rFonts w:ascii="Times New Roman" w:hAnsi="Times New Roman"/>
                <w:szCs w:val="24"/>
                <w:lang w:eastAsia="lt-LT"/>
              </w:rPr>
              <w:t>projekto veiklų įgyvendinimo planas iš dalies aiškus ir (arba) pagrįstas, ir (arba) nuoseklus</w:t>
            </w:r>
            <w:r w:rsidR="00AC5B63">
              <w:rPr>
                <w:rFonts w:ascii="Times New Roman" w:hAnsi="Times New Roman"/>
                <w:szCs w:val="24"/>
                <w:lang w:eastAsia="lt-LT"/>
              </w:rPr>
              <w:t>;</w:t>
            </w:r>
          </w:p>
          <w:p w14:paraId="56800B4F" w14:textId="39B4E5D6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2A27C0">
              <w:rPr>
                <w:rFonts w:ascii="Times New Roman" w:hAnsi="Times New Roman"/>
                <w:szCs w:val="24"/>
                <w:lang w:eastAsia="lt-LT"/>
              </w:rPr>
              <w:t>2</w:t>
            </w:r>
            <w:r w:rsidR="00AC5B63">
              <w:rPr>
                <w:rFonts w:ascii="Times New Roman" w:hAnsi="Times New Roman"/>
                <w:szCs w:val="24"/>
                <w:lang w:eastAsia="lt-LT"/>
              </w:rPr>
              <w:t xml:space="preserve"> – </w:t>
            </w:r>
            <w:r w:rsidRPr="002A27C0">
              <w:rPr>
                <w:rFonts w:ascii="Times New Roman" w:hAnsi="Times New Roman"/>
                <w:szCs w:val="24"/>
                <w:lang w:eastAsia="lt-LT"/>
              </w:rPr>
              <w:t>projekto veiklų įgyvendinimo planas yra  aiškus,  išsamus, pagrįstas, nuoseklus, detalus</w:t>
            </w:r>
            <w:r w:rsidR="00AC5B63">
              <w:rPr>
                <w:rFonts w:ascii="Times New Roman" w:hAnsi="Times New Roman"/>
                <w:szCs w:val="24"/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3ECCB0" w14:textId="7127ABCC" w:rsidR="00C60DC4" w:rsidRPr="00B26735" w:rsidRDefault="00C60DC4" w:rsidP="00B2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78" w:type="dxa"/>
          </w:tcPr>
          <w:p w14:paraId="493F407F" w14:textId="2747EEC2" w:rsidR="00C60DC4" w:rsidRPr="005C1571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550D03" w:rsidRPr="005C1571" w14:paraId="18EF87D4" w14:textId="77777777" w:rsidTr="00B26735">
        <w:trPr>
          <w:gridAfter w:val="1"/>
          <w:wAfter w:w="7" w:type="dxa"/>
          <w:trHeight w:val="533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73E582C" w14:textId="77777777" w:rsidR="00550D03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lastRenderedPageBreak/>
              <w:t>5.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DC966E7" w14:textId="77777777" w:rsidR="00550D03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Projekto veiklų rezultatų / poveikio stebėsena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27D7A5E" w14:textId="6BE22798" w:rsidR="00550D03" w:rsidRPr="002A27C0" w:rsidRDefault="00AC5B63" w:rsidP="00022E0D">
            <w:pPr>
              <w:spacing w:after="0"/>
              <w:jc w:val="both"/>
              <w:rPr>
                <w:rFonts w:ascii="Times New Roman" w:hAnsi="Times New Roman"/>
                <w:bCs/>
                <w:lang w:eastAsia="lt-LT"/>
              </w:rPr>
            </w:pPr>
            <w:r w:rsidRPr="00AC5B63">
              <w:rPr>
                <w:rFonts w:asciiTheme="majorBidi" w:eastAsia="Times New Roman" w:hAnsiTheme="majorBidi" w:cstheme="majorBidi"/>
                <w:spacing w:val="-2"/>
                <w:lang w:eastAsia="lt-LT"/>
              </w:rPr>
              <w:t>0</w:t>
            </w:r>
            <w:r w:rsidRPr="00AC5B63">
              <w:rPr>
                <w:rFonts w:asciiTheme="majorBidi" w:eastAsia="Times New Roman" w:hAnsiTheme="majorBidi" w:cstheme="majorBidi"/>
                <w:spacing w:val="-2"/>
                <w:sz w:val="20"/>
                <w:szCs w:val="20"/>
                <w:lang w:eastAsia="lt-LT"/>
              </w:rPr>
              <w:t xml:space="preserve"> –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lt-LT"/>
              </w:rPr>
              <w:t xml:space="preserve"> </w:t>
            </w:r>
            <w:r w:rsidR="00550D03" w:rsidRPr="002A27C0">
              <w:rPr>
                <w:rFonts w:ascii="Times New Roman" w:hAnsi="Times New Roman"/>
                <w:bCs/>
                <w:lang w:eastAsia="lt-LT"/>
              </w:rPr>
              <w:t>numatyti neaiškūs, neišmatuojami rezultato / poveikio rodikliai</w:t>
            </w:r>
            <w:r>
              <w:rPr>
                <w:rFonts w:ascii="Times New Roman" w:hAnsi="Times New Roman"/>
                <w:bCs/>
                <w:lang w:eastAsia="lt-LT"/>
              </w:rPr>
              <w:t>;</w:t>
            </w:r>
            <w:r w:rsidR="00550D03" w:rsidRPr="002A27C0">
              <w:rPr>
                <w:rFonts w:ascii="Times New Roman" w:hAnsi="Times New Roman"/>
                <w:bCs/>
                <w:lang w:eastAsia="lt-LT"/>
              </w:rPr>
              <w:t xml:space="preserve"> </w:t>
            </w:r>
          </w:p>
          <w:p w14:paraId="32CC48CF" w14:textId="5E15DECA" w:rsidR="00550D03" w:rsidRPr="002A27C0" w:rsidRDefault="00FD4354" w:rsidP="00022E0D">
            <w:pPr>
              <w:spacing w:after="0"/>
              <w:jc w:val="both"/>
              <w:rPr>
                <w:rFonts w:ascii="Times New Roman" w:hAnsi="Times New Roman"/>
                <w:bCs/>
                <w:lang w:eastAsia="lt-LT"/>
              </w:rPr>
            </w:pPr>
            <w:r>
              <w:rPr>
                <w:rFonts w:ascii="Times New Roman" w:hAnsi="Times New Roman"/>
                <w:bCs/>
                <w:lang w:eastAsia="lt-LT"/>
              </w:rPr>
              <w:t>2</w:t>
            </w:r>
            <w:r w:rsidR="00AC5B63">
              <w:rPr>
                <w:rFonts w:ascii="Times New Roman" w:hAnsi="Times New Roman"/>
                <w:bCs/>
                <w:lang w:eastAsia="lt-LT"/>
              </w:rPr>
              <w:t xml:space="preserve"> – </w:t>
            </w:r>
            <w:r w:rsidR="00550D03" w:rsidRPr="002A27C0">
              <w:rPr>
                <w:rFonts w:ascii="Times New Roman" w:hAnsi="Times New Roman"/>
                <w:bCs/>
                <w:lang w:eastAsia="lt-LT"/>
              </w:rPr>
              <w:t>numatyti iš dalies aiškūs, išmatuojami rezultato</w:t>
            </w:r>
            <w:r w:rsidR="00D66961">
              <w:rPr>
                <w:rFonts w:ascii="Times New Roman" w:hAnsi="Times New Roman"/>
                <w:bCs/>
                <w:lang w:eastAsia="lt-LT"/>
              </w:rPr>
              <w:t xml:space="preserve"> / </w:t>
            </w:r>
            <w:r w:rsidR="00550D03" w:rsidRPr="002A27C0">
              <w:rPr>
                <w:rFonts w:ascii="Times New Roman" w:hAnsi="Times New Roman"/>
                <w:bCs/>
                <w:lang w:eastAsia="lt-LT"/>
              </w:rPr>
              <w:t>poveikio rodikliai</w:t>
            </w:r>
            <w:r w:rsidR="00AC5B63">
              <w:rPr>
                <w:rFonts w:ascii="Times New Roman" w:hAnsi="Times New Roman"/>
                <w:bCs/>
                <w:lang w:eastAsia="lt-LT"/>
              </w:rPr>
              <w:t>;</w:t>
            </w:r>
          </w:p>
          <w:p w14:paraId="6211ECD0" w14:textId="0810CCDE" w:rsidR="00550D03" w:rsidRPr="002A27C0" w:rsidRDefault="00FD4354" w:rsidP="00022E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lang w:eastAsia="lt-LT"/>
              </w:rPr>
              <w:t>4</w:t>
            </w:r>
            <w:r w:rsidR="00AC5B63">
              <w:rPr>
                <w:rFonts w:ascii="Times New Roman" w:hAnsi="Times New Roman"/>
                <w:bCs/>
                <w:lang w:eastAsia="lt-LT"/>
              </w:rPr>
              <w:t xml:space="preserve"> – </w:t>
            </w:r>
            <w:r w:rsidR="00550D03" w:rsidRPr="002A27C0">
              <w:rPr>
                <w:rFonts w:ascii="Times New Roman" w:hAnsi="Times New Roman"/>
                <w:bCs/>
                <w:lang w:eastAsia="lt-LT"/>
              </w:rPr>
              <w:t>numatyti aiškūs, išmatuojami rezultato / poveikio rodikliai</w:t>
            </w:r>
            <w:r w:rsidR="00AC5B63">
              <w:rPr>
                <w:rFonts w:ascii="Times New Roman" w:hAnsi="Times New Roman"/>
                <w:bCs/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B6C991" w14:textId="08186E82" w:rsidR="00550D03" w:rsidRPr="00B26735" w:rsidRDefault="00550D03" w:rsidP="00B2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78" w:type="dxa"/>
          </w:tcPr>
          <w:p w14:paraId="535FAFFE" w14:textId="77777777" w:rsidR="00550D03" w:rsidRPr="005C1571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C60DC4" w:rsidRPr="005C1571" w14:paraId="3A78B2A5" w14:textId="77777777" w:rsidTr="00B26735">
        <w:trPr>
          <w:gridAfter w:val="1"/>
          <w:wAfter w:w="7" w:type="dxa"/>
          <w:trHeight w:val="254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83AA0B7" w14:textId="77777777" w:rsidR="00C60DC4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6</w:t>
            </w:r>
            <w:r w:rsidR="00C60DC4"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345802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Lėšų detalizavimas ir aiškumas </w:t>
            </w:r>
          </w:p>
        </w:tc>
        <w:tc>
          <w:tcPr>
            <w:tcW w:w="3828" w:type="dxa"/>
            <w:shd w:val="clear" w:color="auto" w:fill="auto"/>
          </w:tcPr>
          <w:p w14:paraId="3F21222A" w14:textId="77777777" w:rsidR="00C60DC4" w:rsidRPr="00B941E6" w:rsidRDefault="00C60DC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B941E6">
              <w:rPr>
                <w:rFonts w:ascii="Times New Roman" w:hAnsi="Times New Roman"/>
                <w:bCs/>
                <w:szCs w:val="24"/>
                <w:lang w:eastAsia="lt-LT"/>
              </w:rPr>
              <w:t xml:space="preserve">0 – </w:t>
            </w:r>
            <w:r w:rsidRPr="00B941E6">
              <w:rPr>
                <w:rFonts w:ascii="Times New Roman" w:hAnsi="Times New Roman"/>
                <w:szCs w:val="24"/>
                <w:lang w:eastAsia="lt-LT"/>
              </w:rPr>
              <w:t>siūlomos išlaidos nedetalizuotos, nenurodyti įkainiai;</w:t>
            </w:r>
          </w:p>
          <w:p w14:paraId="75286C23" w14:textId="77777777" w:rsidR="00C60DC4" w:rsidRPr="00B941E6" w:rsidRDefault="00FD435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Cs w:val="24"/>
                <w:lang w:eastAsia="lt-LT"/>
              </w:rPr>
              <w:t>3</w:t>
            </w:r>
            <w:r w:rsidR="00C60DC4" w:rsidRPr="00B941E6">
              <w:rPr>
                <w:rFonts w:ascii="Times New Roman" w:hAnsi="Times New Roman"/>
                <w:bCs/>
                <w:szCs w:val="24"/>
                <w:lang w:eastAsia="lt-LT"/>
              </w:rPr>
              <w:t xml:space="preserve"> – </w:t>
            </w:r>
            <w:r w:rsidR="00C60DC4" w:rsidRPr="00B941E6">
              <w:rPr>
                <w:rFonts w:ascii="Times New Roman" w:hAnsi="Times New Roman"/>
                <w:szCs w:val="24"/>
                <w:lang w:eastAsia="lt-LT"/>
              </w:rPr>
              <w:t xml:space="preserve">ne visos siūlomos išlaidos detalizuotos, nurodyti ne visų išlaidų įkainiai; </w:t>
            </w:r>
          </w:p>
          <w:p w14:paraId="2AC9747A" w14:textId="07902031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bCs/>
                <w:szCs w:val="24"/>
                <w:lang w:eastAsia="lt-LT"/>
              </w:rPr>
            </w:pPr>
            <w:r w:rsidRPr="00B941E6">
              <w:rPr>
                <w:rFonts w:ascii="Times New Roman" w:hAnsi="Times New Roman"/>
                <w:bCs/>
                <w:szCs w:val="24"/>
                <w:lang w:eastAsia="lt-LT"/>
              </w:rPr>
              <w:t xml:space="preserve">5 – </w:t>
            </w:r>
            <w:r w:rsidRPr="00B941E6">
              <w:rPr>
                <w:rFonts w:ascii="Times New Roman" w:hAnsi="Times New Roman"/>
                <w:szCs w:val="24"/>
                <w:lang w:eastAsia="lt-LT"/>
              </w:rPr>
              <w:t>biudžetas aiškus, išsamus, visos išlaidos detalizuotos nurodant įkainius</w:t>
            </w:r>
            <w:r w:rsidR="00AC5B63">
              <w:rPr>
                <w:rFonts w:ascii="Times New Roman" w:hAnsi="Times New Roman"/>
                <w:szCs w:val="24"/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86263E" w14:textId="34B5FC1E" w:rsidR="00C60DC4" w:rsidRPr="00B26735" w:rsidRDefault="00C60DC4" w:rsidP="00B267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8" w:type="dxa"/>
          </w:tcPr>
          <w:p w14:paraId="6E75DBA8" w14:textId="77777777" w:rsidR="00C60DC4" w:rsidRPr="005C1571" w:rsidRDefault="00C60DC4" w:rsidP="00022E0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C60DC4" w:rsidRPr="005C1571" w14:paraId="64448CF5" w14:textId="77777777" w:rsidTr="00B26735">
        <w:trPr>
          <w:gridAfter w:val="1"/>
          <w:wAfter w:w="7" w:type="dxa"/>
          <w:trHeight w:val="261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36A2C19" w14:textId="77777777" w:rsidR="00C60DC4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2A91D9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Lėšų panaudojimo efektyvumas ir atitikimas rinkos kainoms </w:t>
            </w:r>
          </w:p>
        </w:tc>
        <w:tc>
          <w:tcPr>
            <w:tcW w:w="3828" w:type="dxa"/>
            <w:shd w:val="clear" w:color="auto" w:fill="auto"/>
          </w:tcPr>
          <w:p w14:paraId="0B2A18B6" w14:textId="77777777" w:rsidR="00C60DC4" w:rsidRPr="00B941E6" w:rsidRDefault="00C60DC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B941E6">
              <w:rPr>
                <w:rFonts w:ascii="Times New Roman" w:hAnsi="Times New Roman"/>
                <w:bCs/>
                <w:color w:val="000000"/>
                <w:szCs w:val="24"/>
                <w:lang w:eastAsia="lt-LT"/>
              </w:rPr>
              <w:t xml:space="preserve">0 – </w:t>
            </w:r>
            <w:r w:rsidRPr="00B941E6">
              <w:rPr>
                <w:rFonts w:ascii="Times New Roman" w:hAnsi="Times New Roman"/>
                <w:color w:val="000000"/>
                <w:szCs w:val="24"/>
                <w:lang w:eastAsia="lt-LT"/>
              </w:rPr>
              <w:t>biudžetas suplanuotas neefektyviai (daugiau kaip 50 proc. planuojamų išlaidų pagal vertę viršija vidutines rinkos kainas);</w:t>
            </w:r>
          </w:p>
          <w:p w14:paraId="6902C0A7" w14:textId="77777777" w:rsidR="00C60DC4" w:rsidRPr="00B941E6" w:rsidRDefault="00C60DC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B941E6">
              <w:rPr>
                <w:rFonts w:ascii="Times New Roman" w:hAnsi="Times New Roman"/>
                <w:bCs/>
                <w:color w:val="000000"/>
                <w:szCs w:val="24"/>
                <w:lang w:eastAsia="lt-LT"/>
              </w:rPr>
              <w:t xml:space="preserve">3 – </w:t>
            </w:r>
            <w:r w:rsidRPr="00B941E6">
              <w:rPr>
                <w:rFonts w:ascii="Times New Roman" w:hAnsi="Times New Roman"/>
                <w:color w:val="000000"/>
                <w:szCs w:val="24"/>
                <w:lang w:eastAsia="lt-LT"/>
              </w:rPr>
              <w:t>biudžetas suplanuotas iš dalies efektyviai (5–50 proc. planuojamų išlaidų pagal vertę viršija vidutines rinkos kainas</w:t>
            </w:r>
            <w:r w:rsidRPr="00B941E6">
              <w:rPr>
                <w:rFonts w:ascii="Times New Roman" w:hAnsi="Times New Roman"/>
                <w:szCs w:val="24"/>
                <w:lang w:eastAsia="lt-LT"/>
              </w:rPr>
              <w:t>)</w:t>
            </w:r>
            <w:r w:rsidRPr="00B941E6">
              <w:rPr>
                <w:rFonts w:ascii="Times New Roman" w:hAnsi="Times New Roman"/>
                <w:color w:val="000000"/>
                <w:szCs w:val="24"/>
                <w:lang w:eastAsia="lt-LT"/>
              </w:rPr>
              <w:t>;</w:t>
            </w:r>
          </w:p>
          <w:p w14:paraId="29A5ABE6" w14:textId="3F2FAC7A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bCs/>
                <w:szCs w:val="24"/>
                <w:lang w:eastAsia="lt-LT"/>
              </w:rPr>
            </w:pPr>
            <w:r w:rsidRPr="00B941E6">
              <w:rPr>
                <w:rFonts w:ascii="Times New Roman" w:hAnsi="Times New Roman"/>
                <w:bCs/>
                <w:color w:val="000000"/>
                <w:szCs w:val="24"/>
                <w:lang w:eastAsia="lt-LT"/>
              </w:rPr>
              <w:t xml:space="preserve">5 – </w:t>
            </w:r>
            <w:r w:rsidRPr="00B941E6">
              <w:rPr>
                <w:rFonts w:ascii="Times New Roman" w:hAnsi="Times New Roman"/>
                <w:color w:val="000000"/>
                <w:szCs w:val="24"/>
                <w:lang w:eastAsia="lt-LT"/>
              </w:rPr>
              <w:t>biudžetas</w:t>
            </w:r>
            <w:r w:rsidRPr="00B941E6">
              <w:rPr>
                <w:rFonts w:ascii="Times New Roman" w:hAnsi="Times New Roman"/>
                <w:bCs/>
                <w:color w:val="000000"/>
                <w:szCs w:val="24"/>
                <w:lang w:eastAsia="lt-LT"/>
              </w:rPr>
              <w:t xml:space="preserve"> </w:t>
            </w:r>
            <w:r w:rsidRPr="00B941E6">
              <w:rPr>
                <w:rFonts w:ascii="Times New Roman" w:hAnsi="Times New Roman"/>
                <w:color w:val="000000"/>
                <w:szCs w:val="24"/>
                <w:lang w:eastAsia="lt-LT"/>
              </w:rPr>
              <w:t>suplanuotas efektyviai (mažiau kaip 5 proc. planuojamų išlaidų pagal vertę viršija vidutines rinkos kainas)</w:t>
            </w:r>
            <w:r w:rsidR="00AC5B63">
              <w:rPr>
                <w:rFonts w:ascii="Times New Roman" w:hAnsi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0593D" w14:textId="77777777" w:rsidR="00C60DC4" w:rsidRPr="00B26735" w:rsidRDefault="00C60DC4" w:rsidP="00B2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78" w:type="dxa"/>
          </w:tcPr>
          <w:p w14:paraId="152C6C54" w14:textId="77777777" w:rsidR="00C60DC4" w:rsidRPr="005C1571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C60DC4" w:rsidRPr="005C1571" w14:paraId="7F3ED45C" w14:textId="77777777" w:rsidTr="00B26735">
        <w:trPr>
          <w:gridAfter w:val="1"/>
          <w:wAfter w:w="7" w:type="dxa"/>
          <w:trHeight w:val="261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14:paraId="34E086EB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A4BF23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Lėšų sąsajos su veiklomis </w:t>
            </w:r>
          </w:p>
        </w:tc>
        <w:tc>
          <w:tcPr>
            <w:tcW w:w="3828" w:type="dxa"/>
            <w:shd w:val="clear" w:color="auto" w:fill="auto"/>
          </w:tcPr>
          <w:p w14:paraId="5F456C6B" w14:textId="77777777" w:rsidR="00C60DC4" w:rsidRPr="00B941E6" w:rsidRDefault="00C60DC4" w:rsidP="00022E0D">
            <w:pPr>
              <w:spacing w:after="0"/>
              <w:jc w:val="both"/>
              <w:rPr>
                <w:rFonts w:ascii="Times New Roman" w:hAnsi="Times New Roman"/>
                <w:bCs/>
                <w:szCs w:val="24"/>
                <w:lang w:eastAsia="lt-LT"/>
              </w:rPr>
            </w:pPr>
            <w:r w:rsidRPr="00B941E6">
              <w:rPr>
                <w:rFonts w:ascii="Times New Roman" w:hAnsi="Times New Roman"/>
                <w:bCs/>
                <w:szCs w:val="24"/>
                <w:lang w:eastAsia="lt-LT"/>
              </w:rPr>
              <w:t xml:space="preserve">0 – </w:t>
            </w:r>
            <w:r w:rsidRPr="00B941E6">
              <w:rPr>
                <w:rFonts w:ascii="Times New Roman" w:hAnsi="Times New Roman"/>
                <w:szCs w:val="24"/>
                <w:lang w:eastAsia="lt-LT"/>
              </w:rPr>
              <w:t>lėšos yra tiesiogiai nesusijusios su planuojamų veiklų įgyvendinimu;</w:t>
            </w:r>
          </w:p>
          <w:p w14:paraId="055D2263" w14:textId="08957FFC" w:rsidR="00C60DC4" w:rsidRPr="00B941E6" w:rsidRDefault="00C60DC4" w:rsidP="00AC5B63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B941E6">
              <w:rPr>
                <w:rFonts w:ascii="Times New Roman" w:hAnsi="Times New Roman"/>
                <w:bCs/>
                <w:szCs w:val="24"/>
                <w:lang w:eastAsia="lt-LT"/>
              </w:rPr>
              <w:t>3</w:t>
            </w:r>
            <w:r w:rsidR="00AC5B63">
              <w:rPr>
                <w:rFonts w:ascii="Times New Roman" w:hAnsi="Times New Roman"/>
                <w:bCs/>
                <w:szCs w:val="24"/>
                <w:lang w:eastAsia="lt-LT"/>
              </w:rPr>
              <w:t xml:space="preserve"> </w:t>
            </w:r>
            <w:r w:rsidR="00AC5B63" w:rsidRPr="00B941E6">
              <w:rPr>
                <w:rFonts w:ascii="Times New Roman" w:hAnsi="Times New Roman"/>
                <w:bCs/>
                <w:szCs w:val="24"/>
                <w:lang w:eastAsia="lt-LT"/>
              </w:rPr>
              <w:t xml:space="preserve"> –</w:t>
            </w:r>
            <w:r w:rsidR="00AC5B63">
              <w:rPr>
                <w:rFonts w:ascii="Times New Roman" w:hAnsi="Times New Roman"/>
                <w:bCs/>
                <w:szCs w:val="24"/>
                <w:lang w:eastAsia="lt-LT"/>
              </w:rPr>
              <w:t xml:space="preserve"> </w:t>
            </w:r>
            <w:r w:rsidRPr="00B941E6">
              <w:rPr>
                <w:rFonts w:ascii="Times New Roman" w:hAnsi="Times New Roman"/>
                <w:szCs w:val="24"/>
                <w:lang w:eastAsia="lt-LT"/>
              </w:rPr>
              <w:t xml:space="preserve">lėšos nevisiškai pagrindžia planuojamas veiklas (yra nesusijusių su veiklomis išlaidų); </w:t>
            </w:r>
          </w:p>
          <w:p w14:paraId="60FCD773" w14:textId="56421496" w:rsidR="00C60DC4" w:rsidRPr="00B941E6" w:rsidRDefault="00C60DC4" w:rsidP="00022E0D">
            <w:pPr>
              <w:spacing w:after="0"/>
              <w:jc w:val="both"/>
              <w:rPr>
                <w:rFonts w:ascii="Times New Roman" w:hAnsi="Times New Roman"/>
                <w:bCs/>
                <w:szCs w:val="24"/>
                <w:lang w:eastAsia="lt-LT"/>
              </w:rPr>
            </w:pPr>
            <w:r w:rsidRPr="00B941E6">
              <w:rPr>
                <w:rFonts w:ascii="Times New Roman" w:hAnsi="Times New Roman"/>
                <w:bCs/>
                <w:szCs w:val="24"/>
                <w:lang w:eastAsia="lt-LT"/>
              </w:rPr>
              <w:t xml:space="preserve">5 – </w:t>
            </w:r>
            <w:r w:rsidRPr="00B941E6">
              <w:rPr>
                <w:rFonts w:ascii="Times New Roman" w:hAnsi="Times New Roman"/>
                <w:szCs w:val="24"/>
                <w:lang w:eastAsia="lt-LT"/>
              </w:rPr>
              <w:t>lėšos pagrindžia planuojamas veiklas,</w:t>
            </w:r>
            <w:r w:rsidRPr="00B941E6">
              <w:rPr>
                <w:rFonts w:ascii="Times New Roman" w:hAnsi="Times New Roman"/>
                <w:bCs/>
                <w:szCs w:val="24"/>
                <w:lang w:eastAsia="lt-LT"/>
              </w:rPr>
              <w:t xml:space="preserve"> lėšos </w:t>
            </w:r>
            <w:r w:rsidRPr="00B941E6">
              <w:rPr>
                <w:rFonts w:ascii="Times New Roman" w:hAnsi="Times New Roman"/>
                <w:szCs w:val="24"/>
                <w:lang w:eastAsia="lt-LT"/>
              </w:rPr>
              <w:t>aiškiai bei pagrįstai susietos su planuojamų veiklų įgyvendinimu</w:t>
            </w:r>
            <w:r w:rsidR="00AC5B63">
              <w:rPr>
                <w:rFonts w:ascii="Times New Roman" w:hAnsi="Times New Roman"/>
                <w:szCs w:val="24"/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24C6A" w14:textId="77777777" w:rsidR="00C60DC4" w:rsidRPr="00B26735" w:rsidRDefault="00C60DC4" w:rsidP="00B2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78" w:type="dxa"/>
          </w:tcPr>
          <w:p w14:paraId="2A9A5F18" w14:textId="77777777" w:rsidR="00C60DC4" w:rsidRPr="005C1571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C60DC4" w:rsidRPr="005C1571" w14:paraId="15DDF314" w14:textId="77777777" w:rsidTr="00B26735">
        <w:trPr>
          <w:gridAfter w:val="1"/>
          <w:wAfter w:w="7" w:type="dxa"/>
          <w:trHeight w:val="274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865D9EA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665AFA9" w14:textId="2C6F5425" w:rsidR="00C60DC4" w:rsidRPr="002A27C0" w:rsidRDefault="00C60DC4" w:rsidP="004730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Projekto vadovo kvalifikacija, kompetencija ir patirtis toje srityje, kurioje vykdomas </w:t>
            </w:r>
            <w:r w:rsidR="00D669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projektas</w:t>
            </w:r>
          </w:p>
        </w:tc>
        <w:tc>
          <w:tcPr>
            <w:tcW w:w="3828" w:type="dxa"/>
            <w:shd w:val="clear" w:color="auto" w:fill="auto"/>
            <w:hideMark/>
          </w:tcPr>
          <w:p w14:paraId="6610D570" w14:textId="401C94A9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>0</w:t>
            </w:r>
            <w:r w:rsidR="00AC5B63">
              <w:rPr>
                <w:rFonts w:ascii="Times New Roman" w:hAnsi="Times New Roman"/>
                <w:lang w:eastAsia="lt-LT"/>
              </w:rPr>
              <w:t xml:space="preserve"> – </w:t>
            </w:r>
            <w:r w:rsidRPr="002A27C0">
              <w:rPr>
                <w:rFonts w:ascii="Times New Roman" w:hAnsi="Times New Roman"/>
                <w:lang w:eastAsia="lt-LT"/>
              </w:rPr>
              <w:t>Projekto vadovo kvalifikacija, kompetencija ir patirtis yra netinkama</w:t>
            </w:r>
            <w:r w:rsidR="00AC5B63">
              <w:rPr>
                <w:rFonts w:ascii="Times New Roman" w:hAnsi="Times New Roman"/>
                <w:lang w:eastAsia="lt-LT"/>
              </w:rPr>
              <w:t>;</w:t>
            </w:r>
            <w:r w:rsidRPr="002A27C0">
              <w:rPr>
                <w:rFonts w:ascii="Times New Roman" w:hAnsi="Times New Roman"/>
                <w:lang w:eastAsia="lt-LT"/>
              </w:rPr>
              <w:t xml:space="preserve"> </w:t>
            </w:r>
          </w:p>
          <w:p w14:paraId="2ED90ADF" w14:textId="237FECE4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>2</w:t>
            </w:r>
            <w:r w:rsidR="00AC5B63">
              <w:rPr>
                <w:rFonts w:ascii="Times New Roman" w:hAnsi="Times New Roman"/>
                <w:lang w:eastAsia="lt-LT"/>
              </w:rPr>
              <w:t xml:space="preserve"> – </w:t>
            </w:r>
            <w:r w:rsidRPr="002A27C0">
              <w:rPr>
                <w:rFonts w:ascii="Times New Roman" w:hAnsi="Times New Roman"/>
                <w:lang w:eastAsia="lt-LT"/>
              </w:rPr>
              <w:t>Projekto vadovo kvalifikacija, kompetencija ir patirtis,</w:t>
            </w:r>
            <w:r w:rsidR="00D66961">
              <w:rPr>
                <w:rFonts w:ascii="Times New Roman" w:hAnsi="Times New Roman"/>
                <w:lang w:eastAsia="lt-LT"/>
              </w:rPr>
              <w:t xml:space="preserve"> yra</w:t>
            </w:r>
            <w:r w:rsidRPr="002A27C0">
              <w:rPr>
                <w:rFonts w:ascii="Times New Roman" w:hAnsi="Times New Roman"/>
                <w:lang w:eastAsia="lt-LT"/>
              </w:rPr>
              <w:t xml:space="preserve"> tinkama iš dalies</w:t>
            </w:r>
            <w:r w:rsidR="00AC5B63">
              <w:rPr>
                <w:rFonts w:ascii="Times New Roman" w:hAnsi="Times New Roman"/>
                <w:lang w:eastAsia="lt-LT"/>
              </w:rPr>
              <w:t>;</w:t>
            </w:r>
          </w:p>
          <w:p w14:paraId="5782D70A" w14:textId="7DAFA3F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>3</w:t>
            </w:r>
            <w:r w:rsidR="00AC5B63">
              <w:rPr>
                <w:rFonts w:ascii="Times New Roman" w:hAnsi="Times New Roman"/>
                <w:lang w:eastAsia="lt-LT"/>
              </w:rPr>
              <w:t xml:space="preserve"> – </w:t>
            </w:r>
            <w:r w:rsidRPr="002A27C0">
              <w:rPr>
                <w:rFonts w:ascii="Times New Roman" w:hAnsi="Times New Roman"/>
                <w:lang w:eastAsia="lt-LT"/>
              </w:rPr>
              <w:t>Projekto vadovo kvalifikacija, kompetencija ir patirtis yra visiškai tinkama</w:t>
            </w:r>
            <w:r w:rsidR="00AC5B63">
              <w:rPr>
                <w:rFonts w:ascii="Times New Roman" w:hAnsi="Times New Roman"/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08627" w14:textId="77777777" w:rsidR="00C60DC4" w:rsidRPr="00B26735" w:rsidRDefault="00C60DC4" w:rsidP="00B267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8" w:type="dxa"/>
          </w:tcPr>
          <w:p w14:paraId="4AA7791C" w14:textId="77777777" w:rsidR="00C60DC4" w:rsidRPr="005C1571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C60DC4" w:rsidRPr="005C1571" w14:paraId="4B763BD2" w14:textId="77777777" w:rsidTr="00B26735">
        <w:trPr>
          <w:gridAfter w:val="1"/>
          <w:wAfter w:w="7" w:type="dxa"/>
          <w:trHeight w:val="535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14:paraId="7EC2F9D0" w14:textId="77777777" w:rsidR="00C60DC4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F69F92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Projekto vykdytojų kompetencija ir patirtis toje srityje, kurioje </w:t>
            </w: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lastRenderedPageBreak/>
              <w:t>vykdomas projektas.</w:t>
            </w:r>
          </w:p>
        </w:tc>
        <w:tc>
          <w:tcPr>
            <w:tcW w:w="3828" w:type="dxa"/>
            <w:shd w:val="clear" w:color="auto" w:fill="auto"/>
          </w:tcPr>
          <w:p w14:paraId="48545305" w14:textId="56324353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lastRenderedPageBreak/>
              <w:t>0</w:t>
            </w:r>
            <w:r w:rsidR="00AC5B63">
              <w:rPr>
                <w:rFonts w:ascii="Times New Roman" w:hAnsi="Times New Roman"/>
                <w:lang w:eastAsia="lt-LT"/>
              </w:rPr>
              <w:t xml:space="preserve"> – </w:t>
            </w:r>
            <w:r w:rsidRPr="002A27C0">
              <w:rPr>
                <w:rFonts w:ascii="Times New Roman" w:hAnsi="Times New Roman"/>
                <w:lang w:eastAsia="lt-LT"/>
              </w:rPr>
              <w:t>Projekto vykdytojų kvalifikacija, kompetencija ir patirtis yra netinkama</w:t>
            </w:r>
            <w:r w:rsidR="00AC5B63">
              <w:rPr>
                <w:rFonts w:ascii="Times New Roman" w:hAnsi="Times New Roman"/>
                <w:lang w:eastAsia="lt-LT"/>
              </w:rPr>
              <w:t>;</w:t>
            </w:r>
            <w:r w:rsidRPr="002A27C0">
              <w:rPr>
                <w:rFonts w:ascii="Times New Roman" w:hAnsi="Times New Roman"/>
                <w:lang w:eastAsia="lt-LT"/>
              </w:rPr>
              <w:t xml:space="preserve"> </w:t>
            </w:r>
          </w:p>
          <w:p w14:paraId="6601BC62" w14:textId="7AE97926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>2</w:t>
            </w:r>
            <w:r w:rsidR="00AC5B63">
              <w:rPr>
                <w:rFonts w:ascii="Times New Roman" w:hAnsi="Times New Roman"/>
                <w:lang w:eastAsia="lt-LT"/>
              </w:rPr>
              <w:t xml:space="preserve"> – </w:t>
            </w:r>
            <w:r w:rsidRPr="002A27C0">
              <w:rPr>
                <w:rFonts w:ascii="Times New Roman" w:hAnsi="Times New Roman"/>
                <w:lang w:eastAsia="lt-LT"/>
              </w:rPr>
              <w:t xml:space="preserve">Projekto vykdytojų kvalifikacija, kompetencija ir patirtis, yra tinkama iš </w:t>
            </w:r>
            <w:r w:rsidRPr="002A27C0">
              <w:rPr>
                <w:rFonts w:ascii="Times New Roman" w:hAnsi="Times New Roman"/>
                <w:lang w:eastAsia="lt-LT"/>
              </w:rPr>
              <w:lastRenderedPageBreak/>
              <w:t>dalies arba dalies vykdytojų kvalifikacija, kompetencija ir patirtis yra tinkama</w:t>
            </w:r>
            <w:r w:rsidR="00AC5B63">
              <w:rPr>
                <w:rFonts w:ascii="Times New Roman" w:hAnsi="Times New Roman"/>
                <w:lang w:eastAsia="lt-LT"/>
              </w:rPr>
              <w:t>;</w:t>
            </w:r>
          </w:p>
          <w:p w14:paraId="6BA4E613" w14:textId="69D99ADE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>3</w:t>
            </w:r>
            <w:r w:rsidR="00AC5B63">
              <w:rPr>
                <w:rFonts w:ascii="Times New Roman" w:hAnsi="Times New Roman"/>
                <w:lang w:eastAsia="lt-LT"/>
              </w:rPr>
              <w:t xml:space="preserve"> – </w:t>
            </w:r>
            <w:r w:rsidRPr="002A27C0">
              <w:rPr>
                <w:rFonts w:ascii="Times New Roman" w:hAnsi="Times New Roman"/>
                <w:lang w:eastAsia="lt-LT"/>
              </w:rPr>
              <w:t>Projekto vykdytojų kvalifikacija, kompetencija ir patirtis yra visiškai tinkama</w:t>
            </w:r>
            <w:r w:rsidR="00AC5B63">
              <w:rPr>
                <w:rFonts w:ascii="Times New Roman" w:hAnsi="Times New Roman"/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B4503" w14:textId="77777777" w:rsidR="00C60DC4" w:rsidRPr="00B26735" w:rsidRDefault="00C60DC4" w:rsidP="00B267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8" w:type="dxa"/>
          </w:tcPr>
          <w:p w14:paraId="21336353" w14:textId="77777777" w:rsidR="00C60DC4" w:rsidRPr="005C1571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C60DC4" w:rsidRPr="005C1571" w14:paraId="7A7B286A" w14:textId="77777777" w:rsidTr="00B26735">
        <w:trPr>
          <w:gridAfter w:val="1"/>
          <w:wAfter w:w="7" w:type="dxa"/>
          <w:trHeight w:val="261"/>
          <w:jc w:val="center"/>
        </w:trPr>
        <w:tc>
          <w:tcPr>
            <w:tcW w:w="587" w:type="dxa"/>
            <w:shd w:val="clear" w:color="000000" w:fill="FFFFFF"/>
            <w:noWrap/>
            <w:vAlign w:val="center"/>
          </w:tcPr>
          <w:p w14:paraId="11E1CADF" w14:textId="77777777" w:rsidR="00C60DC4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lastRenderedPageBreak/>
              <w:t>11.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E308FDA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Materialinių išteklių projektui įgyvendinti užtikrinimas (patalpos, darbo priemonės)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14:paraId="480B5292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 xml:space="preserve">0 – su turimais </w:t>
            </w:r>
            <w:r w:rsidR="002508E5" w:rsidRPr="002A27C0">
              <w:rPr>
                <w:rFonts w:ascii="Times New Roman" w:hAnsi="Times New Roman"/>
                <w:lang w:eastAsia="lt-LT"/>
              </w:rPr>
              <w:t xml:space="preserve">ir </w:t>
            </w:r>
            <w:r w:rsidRPr="002A27C0">
              <w:rPr>
                <w:rFonts w:ascii="Times New Roman" w:hAnsi="Times New Roman"/>
                <w:lang w:eastAsia="lt-LT"/>
              </w:rPr>
              <w:t>pagrįstai planuojamais įsigyti ištekliais nebus galima kokybiškai ir visapusiškai įgyvendinti veiklų;</w:t>
            </w:r>
          </w:p>
          <w:p w14:paraId="756B839A" w14:textId="5C171E6C" w:rsidR="00C60DC4" w:rsidRPr="002A27C0" w:rsidRDefault="00C60DC4" w:rsidP="002508E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>2 – turimų ir pagrįstai planuojamų įsigyti išteklių užtenka kokybiškai ir visapusiškai įgyvendinti veiklas</w:t>
            </w:r>
            <w:r w:rsidR="00AC5B63">
              <w:rPr>
                <w:rFonts w:ascii="Times New Roman" w:hAnsi="Times New Roman"/>
                <w:lang w:eastAsia="lt-LT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8A49F9C" w14:textId="77777777" w:rsidR="00C60DC4" w:rsidRPr="00B26735" w:rsidRDefault="00C60DC4" w:rsidP="00B2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78" w:type="dxa"/>
            <w:shd w:val="clear" w:color="000000" w:fill="FFFFFF"/>
          </w:tcPr>
          <w:p w14:paraId="1E8BF678" w14:textId="77777777" w:rsidR="00C60DC4" w:rsidRPr="005C1571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C60DC4" w:rsidRPr="002A27C0" w14:paraId="5DE5B3F7" w14:textId="77777777" w:rsidTr="00B26735">
        <w:trPr>
          <w:trHeight w:val="332"/>
          <w:jc w:val="center"/>
        </w:trPr>
        <w:tc>
          <w:tcPr>
            <w:tcW w:w="6541" w:type="dxa"/>
            <w:gridSpan w:val="3"/>
            <w:shd w:val="clear" w:color="auto" w:fill="auto"/>
            <w:noWrap/>
            <w:vAlign w:val="center"/>
            <w:hideMark/>
          </w:tcPr>
          <w:p w14:paraId="61CA6E01" w14:textId="77777777" w:rsidR="00C60DC4" w:rsidRPr="002A27C0" w:rsidRDefault="00C60DC4" w:rsidP="00363F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 Bendras balų skaičius: (maksimalus balų skaičius –  </w:t>
            </w:r>
            <w:r w:rsidR="00363F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39</w:t>
            </w: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EB142D" w14:textId="05E40967" w:rsidR="00C60DC4" w:rsidRPr="00B26735" w:rsidRDefault="00C60DC4" w:rsidP="00B2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85" w:type="dxa"/>
            <w:gridSpan w:val="2"/>
          </w:tcPr>
          <w:p w14:paraId="2E71C6D5" w14:textId="67A1D79B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5035FBB9" w14:textId="77777777" w:rsidR="00D66961" w:rsidRDefault="00D66961" w:rsidP="003E7B83">
      <w:pPr>
        <w:spacing w:after="0"/>
        <w:rPr>
          <w:rFonts w:ascii="Times New Roman" w:hAnsi="Times New Roman"/>
          <w:b/>
          <w:szCs w:val="24"/>
        </w:rPr>
      </w:pPr>
    </w:p>
    <w:p w14:paraId="4206BEC0" w14:textId="77777777" w:rsidR="00085E95" w:rsidRDefault="00085E95" w:rsidP="00085E95">
      <w:pPr>
        <w:rPr>
          <w:rFonts w:ascii="Times New Roman" w:hAnsi="Times New Roman"/>
          <w:b/>
          <w:szCs w:val="24"/>
        </w:rPr>
      </w:pPr>
      <w:r w:rsidRPr="002A27C0">
        <w:rPr>
          <w:rFonts w:ascii="Times New Roman" w:hAnsi="Times New Roman"/>
          <w:b/>
          <w:szCs w:val="24"/>
        </w:rPr>
        <w:t xml:space="preserve">Projektai, surinkę mažiau kaip </w:t>
      </w:r>
      <w:r w:rsidR="00363FEB" w:rsidRPr="00363FEB">
        <w:rPr>
          <w:rFonts w:ascii="Times New Roman" w:hAnsi="Times New Roman"/>
          <w:b/>
          <w:szCs w:val="24"/>
        </w:rPr>
        <w:t>19</w:t>
      </w:r>
      <w:r w:rsidRPr="00363FEB">
        <w:rPr>
          <w:rFonts w:ascii="Times New Roman" w:hAnsi="Times New Roman"/>
          <w:b/>
          <w:szCs w:val="24"/>
        </w:rPr>
        <w:t xml:space="preserve"> balų, nefinansuojami</w:t>
      </w:r>
      <w:r w:rsidRPr="002A27C0">
        <w:rPr>
          <w:rFonts w:ascii="Times New Roman" w:hAnsi="Times New Roman"/>
          <w:b/>
          <w:szCs w:val="24"/>
        </w:rPr>
        <w:t>.</w:t>
      </w:r>
    </w:p>
    <w:p w14:paraId="4F90C58F" w14:textId="77777777" w:rsidR="00CA4F4D" w:rsidRPr="002A27C0" w:rsidRDefault="00CA4F4D" w:rsidP="00085E95">
      <w:pPr>
        <w:rPr>
          <w:rFonts w:ascii="Times New Roman" w:hAnsi="Times New Roman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AC4149" w:rsidRPr="002A27C0" w14:paraId="03C68A43" w14:textId="77777777" w:rsidTr="0047162F">
        <w:trPr>
          <w:jc w:val="center"/>
        </w:trPr>
        <w:tc>
          <w:tcPr>
            <w:tcW w:w="9746" w:type="dxa"/>
            <w:shd w:val="clear" w:color="auto" w:fill="auto"/>
          </w:tcPr>
          <w:p w14:paraId="17D09DB9" w14:textId="5F4C12BB" w:rsidR="00AC4149" w:rsidRPr="00CA4F4D" w:rsidRDefault="00AC4149" w:rsidP="00B125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4F4D">
              <w:rPr>
                <w:rFonts w:ascii="Times New Roman" w:hAnsi="Times New Roman"/>
                <w:b/>
                <w:sz w:val="24"/>
                <w:szCs w:val="24"/>
              </w:rPr>
              <w:t>Vertintojo išvada, siūlymai, komentarai:</w:t>
            </w:r>
            <w:r w:rsidR="00B267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93F911B" w14:textId="77777777" w:rsidR="00AC4149" w:rsidRDefault="00AC4149" w:rsidP="00B1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CD18E2" w14:textId="77777777" w:rsidR="00CA4F4D" w:rsidRDefault="00CA4F4D" w:rsidP="00B1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EDFFC2" w14:textId="77777777" w:rsidR="00CA4F4D" w:rsidRDefault="00CA4F4D" w:rsidP="00B1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79AD24" w14:textId="77777777" w:rsidR="00CA4F4D" w:rsidRDefault="00CA4F4D" w:rsidP="00B1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403CEA" w14:textId="77777777" w:rsidR="00CA4F4D" w:rsidRDefault="00CA4F4D" w:rsidP="00B1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6DBA4C" w14:textId="77777777" w:rsidR="00CA4F4D" w:rsidRPr="002A27C0" w:rsidRDefault="00CA4F4D" w:rsidP="00B1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AE9CE9" w14:textId="77777777" w:rsidR="00AC4149" w:rsidRPr="002A27C0" w:rsidRDefault="00AC4149" w:rsidP="00B1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B2EA3A" w14:textId="77777777" w:rsidR="00085E95" w:rsidRDefault="00085E95" w:rsidP="003E7B83">
      <w:pPr>
        <w:spacing w:after="0"/>
        <w:rPr>
          <w:rFonts w:ascii="Times New Roman" w:hAnsi="Times New Roman"/>
          <w:szCs w:val="24"/>
        </w:rPr>
      </w:pPr>
    </w:p>
    <w:p w14:paraId="2B7A60B6" w14:textId="77777777" w:rsidR="00CA4F4D" w:rsidRPr="002A27C0" w:rsidRDefault="00CA4F4D" w:rsidP="003E7B83">
      <w:pPr>
        <w:spacing w:after="0"/>
        <w:rPr>
          <w:rFonts w:ascii="Times New Roman" w:hAnsi="Times New Roman"/>
          <w:szCs w:val="24"/>
        </w:rPr>
      </w:pPr>
    </w:p>
    <w:tbl>
      <w:tblPr>
        <w:tblW w:w="994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4"/>
        <w:gridCol w:w="3633"/>
        <w:gridCol w:w="4096"/>
        <w:gridCol w:w="1133"/>
      </w:tblGrid>
      <w:tr w:rsidR="00085E95" w:rsidRPr="002A27C0" w14:paraId="6D3349B0" w14:textId="77777777" w:rsidTr="004730B6">
        <w:tc>
          <w:tcPr>
            <w:tcW w:w="1084" w:type="dxa"/>
            <w:shd w:val="clear" w:color="auto" w:fill="F2F2F2"/>
            <w:vAlign w:val="center"/>
          </w:tcPr>
          <w:p w14:paraId="54D0B49F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A27C0">
              <w:rPr>
                <w:rFonts w:ascii="Times New Roman" w:hAnsi="Times New Roman"/>
                <w:b/>
                <w:szCs w:val="24"/>
              </w:rPr>
              <w:t xml:space="preserve">Pažymėti X </w:t>
            </w:r>
          </w:p>
        </w:tc>
        <w:tc>
          <w:tcPr>
            <w:tcW w:w="3633" w:type="dxa"/>
            <w:shd w:val="clear" w:color="auto" w:fill="F2F2F2"/>
            <w:vAlign w:val="center"/>
          </w:tcPr>
          <w:p w14:paraId="65AE13D9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A27C0">
              <w:rPr>
                <w:rFonts w:ascii="Times New Roman" w:hAnsi="Times New Roman"/>
                <w:b/>
                <w:szCs w:val="24"/>
                <w:lang w:eastAsia="lt-LT"/>
              </w:rPr>
              <w:t xml:space="preserve">Vertintojo </w:t>
            </w:r>
            <w:r w:rsidRPr="002A27C0">
              <w:rPr>
                <w:rFonts w:ascii="Times New Roman" w:hAnsi="Times New Roman"/>
                <w:b/>
                <w:szCs w:val="24"/>
              </w:rPr>
              <w:t>siūlymas dėl finansavimo</w:t>
            </w:r>
          </w:p>
        </w:tc>
        <w:tc>
          <w:tcPr>
            <w:tcW w:w="4096" w:type="dxa"/>
            <w:shd w:val="clear" w:color="auto" w:fill="F2F2F2"/>
            <w:vAlign w:val="center"/>
          </w:tcPr>
          <w:p w14:paraId="623C4EBC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A27C0">
              <w:rPr>
                <w:rFonts w:ascii="Times New Roman" w:hAnsi="Times New Roman"/>
                <w:b/>
                <w:szCs w:val="24"/>
                <w:lang w:eastAsia="lt-LT"/>
              </w:rPr>
              <w:t xml:space="preserve">Vertintojo </w:t>
            </w:r>
            <w:r w:rsidRPr="002A27C0">
              <w:rPr>
                <w:rFonts w:ascii="Times New Roman" w:hAnsi="Times New Roman"/>
                <w:b/>
                <w:bCs/>
                <w:szCs w:val="24"/>
              </w:rPr>
              <w:t>argumentavimas</w:t>
            </w:r>
          </w:p>
        </w:tc>
        <w:tc>
          <w:tcPr>
            <w:tcW w:w="1133" w:type="dxa"/>
            <w:shd w:val="clear" w:color="auto" w:fill="F2F2F2"/>
            <w:vAlign w:val="center"/>
          </w:tcPr>
          <w:p w14:paraId="3EA57982" w14:textId="77777777" w:rsidR="00085E95" w:rsidRPr="002A27C0" w:rsidRDefault="00085E95" w:rsidP="00085E9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A27C0">
              <w:rPr>
                <w:rFonts w:ascii="Times New Roman" w:hAnsi="Times New Roman"/>
                <w:b/>
                <w:bCs/>
                <w:szCs w:val="24"/>
              </w:rPr>
              <w:t>Skirtina suma</w:t>
            </w:r>
          </w:p>
        </w:tc>
      </w:tr>
      <w:tr w:rsidR="00085E95" w:rsidRPr="002A27C0" w14:paraId="62170469" w14:textId="77777777" w:rsidTr="00085E95">
        <w:trPr>
          <w:trHeight w:val="451"/>
        </w:trPr>
        <w:tc>
          <w:tcPr>
            <w:tcW w:w="1054" w:type="dxa"/>
          </w:tcPr>
          <w:p w14:paraId="639EE07E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47" w:type="dxa"/>
            <w:shd w:val="clear" w:color="auto" w:fill="F2F2F2"/>
          </w:tcPr>
          <w:p w14:paraId="61172FD7" w14:textId="77777777" w:rsidR="00085E95" w:rsidRPr="002A27C0" w:rsidRDefault="00085E95" w:rsidP="00536ABC">
            <w:pPr>
              <w:rPr>
                <w:rFonts w:ascii="Times New Roman" w:hAnsi="Times New Roman"/>
                <w:b/>
                <w:szCs w:val="24"/>
              </w:rPr>
            </w:pPr>
            <w:r w:rsidRPr="002A27C0">
              <w:rPr>
                <w:rFonts w:ascii="Times New Roman" w:hAnsi="Times New Roman"/>
                <w:szCs w:val="24"/>
              </w:rPr>
              <w:t>SKIRTI</w:t>
            </w:r>
            <w:r w:rsidRPr="002A27C0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2A27C0">
              <w:rPr>
                <w:rFonts w:ascii="Times New Roman" w:hAnsi="Times New Roman"/>
                <w:szCs w:val="24"/>
              </w:rPr>
              <w:t>VISĄ PRAŠOMĄ SUMĄ</w:t>
            </w:r>
          </w:p>
        </w:tc>
        <w:tc>
          <w:tcPr>
            <w:tcW w:w="4111" w:type="dxa"/>
          </w:tcPr>
          <w:p w14:paraId="519344CA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19C2D2A0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85E95" w:rsidRPr="002A27C0" w14:paraId="7B1CB0B2" w14:textId="77777777" w:rsidTr="00085E95">
        <w:trPr>
          <w:trHeight w:val="573"/>
        </w:trPr>
        <w:tc>
          <w:tcPr>
            <w:tcW w:w="1054" w:type="dxa"/>
            <w:vMerge w:val="restart"/>
          </w:tcPr>
          <w:p w14:paraId="28112A81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47" w:type="dxa"/>
            <w:vMerge w:val="restart"/>
            <w:shd w:val="clear" w:color="auto" w:fill="F2F2F2"/>
          </w:tcPr>
          <w:p w14:paraId="35986218" w14:textId="77777777" w:rsidR="00085E95" w:rsidRPr="002A27C0" w:rsidRDefault="00085E95" w:rsidP="00536ABC">
            <w:pPr>
              <w:rPr>
                <w:rFonts w:ascii="Times New Roman" w:hAnsi="Times New Roman"/>
                <w:b/>
                <w:szCs w:val="24"/>
              </w:rPr>
            </w:pPr>
            <w:r w:rsidRPr="002A27C0">
              <w:rPr>
                <w:rFonts w:ascii="Times New Roman" w:hAnsi="Times New Roman"/>
                <w:szCs w:val="24"/>
              </w:rPr>
              <w:t>SKIRTI IŠ</w:t>
            </w:r>
            <w:r w:rsidRPr="002A27C0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2A27C0">
              <w:rPr>
                <w:rFonts w:ascii="Times New Roman" w:hAnsi="Times New Roman"/>
                <w:szCs w:val="24"/>
              </w:rPr>
              <w:t>DALIES</w:t>
            </w:r>
            <w:r w:rsidRPr="002A27C0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31F7F448" w14:textId="77777777" w:rsidR="00085E95" w:rsidRPr="002A27C0" w:rsidRDefault="00085E95" w:rsidP="00536ABC">
            <w:pPr>
              <w:rPr>
                <w:rFonts w:ascii="Times New Roman" w:hAnsi="Times New Roman"/>
                <w:i/>
                <w:szCs w:val="24"/>
              </w:rPr>
            </w:pPr>
            <w:r w:rsidRPr="002A27C0">
              <w:rPr>
                <w:rFonts w:ascii="Times New Roman" w:hAnsi="Times New Roman"/>
                <w:i/>
                <w:szCs w:val="24"/>
              </w:rPr>
              <w:t xml:space="preserve">(jei finansavimą siūloma skirti iš dalies, privalo būti išsamiai pagrįstos tokio siūlymo priežastys ir nurodyta, kokioms veikloms siūloma finansavimo neskirti ir (ar) skirti mažesnį finansavimą) </w:t>
            </w:r>
          </w:p>
        </w:tc>
        <w:tc>
          <w:tcPr>
            <w:tcW w:w="4111" w:type="dxa"/>
          </w:tcPr>
          <w:p w14:paraId="10634587" w14:textId="77777777" w:rsidR="00085E95" w:rsidRPr="002A27C0" w:rsidRDefault="00085E95" w:rsidP="003E7B83">
            <w:pPr>
              <w:rPr>
                <w:rFonts w:ascii="Times New Roman" w:hAnsi="Times New Roman"/>
                <w:bCs/>
                <w:szCs w:val="24"/>
              </w:rPr>
            </w:pPr>
            <w:r w:rsidRPr="002A27C0">
              <w:rPr>
                <w:rFonts w:ascii="Times New Roman" w:hAnsi="Times New Roman"/>
                <w:bCs/>
                <w:szCs w:val="24"/>
              </w:rPr>
              <w:t>Veiklos</w:t>
            </w:r>
          </w:p>
        </w:tc>
        <w:tc>
          <w:tcPr>
            <w:tcW w:w="1134" w:type="dxa"/>
            <w:vMerge w:val="restart"/>
          </w:tcPr>
          <w:p w14:paraId="4B6EF793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85E95" w:rsidRPr="002A27C0" w14:paraId="02198BCF" w14:textId="77777777" w:rsidTr="00085E95">
        <w:trPr>
          <w:trHeight w:val="559"/>
        </w:trPr>
        <w:tc>
          <w:tcPr>
            <w:tcW w:w="1054" w:type="dxa"/>
            <w:vMerge/>
          </w:tcPr>
          <w:p w14:paraId="16B384E4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47" w:type="dxa"/>
            <w:vMerge/>
            <w:shd w:val="clear" w:color="auto" w:fill="F2F2F2"/>
          </w:tcPr>
          <w:p w14:paraId="7FFDEBC7" w14:textId="77777777" w:rsidR="00085E95" w:rsidRPr="002A27C0" w:rsidRDefault="00085E95" w:rsidP="00536AB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14:paraId="4B4B2009" w14:textId="77777777" w:rsidR="00085E95" w:rsidRPr="002A27C0" w:rsidRDefault="00085E95" w:rsidP="003E7B83">
            <w:pPr>
              <w:rPr>
                <w:rFonts w:ascii="Times New Roman" w:hAnsi="Times New Roman"/>
                <w:bCs/>
                <w:szCs w:val="24"/>
              </w:rPr>
            </w:pPr>
            <w:r w:rsidRPr="002A27C0">
              <w:rPr>
                <w:rFonts w:ascii="Times New Roman" w:hAnsi="Times New Roman"/>
                <w:bCs/>
                <w:szCs w:val="24"/>
              </w:rPr>
              <w:t>Išlaidų rūšys</w:t>
            </w:r>
          </w:p>
        </w:tc>
        <w:tc>
          <w:tcPr>
            <w:tcW w:w="1134" w:type="dxa"/>
            <w:vMerge/>
          </w:tcPr>
          <w:p w14:paraId="1C18E518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85E95" w:rsidRPr="002A27C0" w14:paraId="3537877C" w14:textId="77777777" w:rsidTr="003E7B83">
        <w:trPr>
          <w:trHeight w:val="542"/>
        </w:trPr>
        <w:tc>
          <w:tcPr>
            <w:tcW w:w="1054" w:type="dxa"/>
            <w:vMerge/>
          </w:tcPr>
          <w:p w14:paraId="29153F9E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47" w:type="dxa"/>
            <w:vMerge/>
            <w:shd w:val="clear" w:color="auto" w:fill="F2F2F2"/>
          </w:tcPr>
          <w:p w14:paraId="2F366BD1" w14:textId="77777777" w:rsidR="00085E95" w:rsidRPr="002A27C0" w:rsidRDefault="00085E95" w:rsidP="00536AB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14:paraId="55D2EC1E" w14:textId="77777777" w:rsidR="00085E95" w:rsidRPr="002A27C0" w:rsidRDefault="00085E95" w:rsidP="003E7B83">
            <w:pPr>
              <w:rPr>
                <w:rFonts w:ascii="Times New Roman" w:hAnsi="Times New Roman"/>
                <w:bCs/>
                <w:szCs w:val="24"/>
              </w:rPr>
            </w:pPr>
            <w:r w:rsidRPr="002A27C0">
              <w:rPr>
                <w:rFonts w:ascii="Times New Roman" w:hAnsi="Times New Roman"/>
                <w:bCs/>
                <w:szCs w:val="24"/>
              </w:rPr>
              <w:t>Išsamus pagrindimas</w:t>
            </w:r>
          </w:p>
        </w:tc>
        <w:tc>
          <w:tcPr>
            <w:tcW w:w="1134" w:type="dxa"/>
            <w:vMerge/>
          </w:tcPr>
          <w:p w14:paraId="17B927C6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730B6" w:rsidRPr="002A27C0" w14:paraId="42C18DB7" w14:textId="77777777" w:rsidTr="00D20692">
        <w:trPr>
          <w:trHeight w:val="1964"/>
        </w:trPr>
        <w:tc>
          <w:tcPr>
            <w:tcW w:w="1054" w:type="dxa"/>
          </w:tcPr>
          <w:p w14:paraId="2E556E80" w14:textId="77777777" w:rsidR="004730B6" w:rsidRPr="002A27C0" w:rsidRDefault="004730B6" w:rsidP="00536AB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47" w:type="dxa"/>
            <w:shd w:val="clear" w:color="auto" w:fill="F2F2F2"/>
          </w:tcPr>
          <w:p w14:paraId="1E7CDECC" w14:textId="77777777" w:rsidR="004730B6" w:rsidRPr="002A27C0" w:rsidRDefault="004730B6" w:rsidP="00536ABC">
            <w:pPr>
              <w:rPr>
                <w:rFonts w:ascii="Times New Roman" w:hAnsi="Times New Roman"/>
                <w:b/>
                <w:szCs w:val="24"/>
              </w:rPr>
            </w:pPr>
            <w:r w:rsidRPr="002A27C0">
              <w:rPr>
                <w:rFonts w:ascii="Times New Roman" w:hAnsi="Times New Roman"/>
                <w:szCs w:val="24"/>
              </w:rPr>
              <w:t>NESKIRTI</w:t>
            </w:r>
          </w:p>
          <w:p w14:paraId="5E8745EF" w14:textId="77777777" w:rsidR="004730B6" w:rsidRPr="002A27C0" w:rsidRDefault="004730B6" w:rsidP="00536AB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1" w:type="dxa"/>
          </w:tcPr>
          <w:p w14:paraId="1207713E" w14:textId="45FBD846" w:rsidR="004730B6" w:rsidRPr="002A27C0" w:rsidRDefault="004730B6" w:rsidP="003E7B83">
            <w:pPr>
              <w:rPr>
                <w:rFonts w:ascii="Times New Roman" w:hAnsi="Times New Roman"/>
                <w:bCs/>
                <w:szCs w:val="24"/>
              </w:rPr>
            </w:pPr>
          </w:p>
          <w:p w14:paraId="4290083A" w14:textId="69A4BE2F" w:rsidR="004730B6" w:rsidRPr="002A27C0" w:rsidRDefault="004730B6" w:rsidP="003E7B83">
            <w:pPr>
              <w:rPr>
                <w:rFonts w:ascii="Times New Roman" w:hAnsi="Times New Roman"/>
                <w:bCs/>
                <w:szCs w:val="24"/>
              </w:rPr>
            </w:pPr>
          </w:p>
          <w:p w14:paraId="0692C662" w14:textId="7020F939" w:rsidR="004730B6" w:rsidRPr="002A27C0" w:rsidRDefault="004730B6" w:rsidP="00536ABC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4" w:type="dxa"/>
          </w:tcPr>
          <w:p w14:paraId="47D147F0" w14:textId="77777777" w:rsidR="004730B6" w:rsidRPr="002A27C0" w:rsidRDefault="004730B6" w:rsidP="00536AB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32E8B6B0" w14:textId="77777777" w:rsidR="00085E95" w:rsidRPr="002A27C0" w:rsidRDefault="00085E95" w:rsidP="00085E95">
      <w:pPr>
        <w:rPr>
          <w:rFonts w:ascii="Times New Roman" w:hAnsi="Times New Roman"/>
          <w:szCs w:val="24"/>
        </w:rPr>
      </w:pPr>
    </w:p>
    <w:p w14:paraId="24B5553B" w14:textId="00B1F2F5" w:rsidR="005A001F" w:rsidRDefault="00E3484B" w:rsidP="003E7B83">
      <w:r w:rsidRPr="002A27C0">
        <w:rPr>
          <w:rFonts w:ascii="Times New Roman" w:hAnsi="Times New Roman"/>
          <w:szCs w:val="24"/>
          <w:lang w:eastAsia="lt-LT"/>
        </w:rPr>
        <w:t xml:space="preserve">Vertintojas </w:t>
      </w:r>
      <w:r w:rsidR="00085E95" w:rsidRPr="002A27C0">
        <w:rPr>
          <w:rFonts w:ascii="Times New Roman" w:hAnsi="Times New Roman"/>
          <w:szCs w:val="24"/>
          <w:lang w:eastAsia="lt-LT"/>
        </w:rPr>
        <w:t xml:space="preserve"> </w:t>
      </w:r>
      <w:r w:rsidR="00085E95" w:rsidRPr="002A27C0">
        <w:rPr>
          <w:rFonts w:ascii="Times New Roman" w:hAnsi="Times New Roman"/>
          <w:szCs w:val="24"/>
        </w:rPr>
        <w:t>______________</w:t>
      </w:r>
      <w:r w:rsidR="00085E95" w:rsidRPr="002A27C0">
        <w:rPr>
          <w:rFonts w:ascii="Times New Roman" w:hAnsi="Times New Roman"/>
          <w:szCs w:val="24"/>
        </w:rPr>
        <w:tab/>
        <w:t>________________</w:t>
      </w:r>
      <w:r w:rsidR="00085E95" w:rsidRPr="002A27C0">
        <w:rPr>
          <w:rFonts w:ascii="Times New Roman" w:hAnsi="Times New Roman"/>
          <w:szCs w:val="24"/>
        </w:rPr>
        <w:tab/>
        <w:t>_____________________________</w:t>
      </w:r>
      <w:r w:rsidR="00085E95" w:rsidRPr="002A27C0">
        <w:rPr>
          <w:rFonts w:ascii="Times New Roman" w:hAnsi="Times New Roman"/>
          <w:szCs w:val="24"/>
        </w:rPr>
        <w:tab/>
      </w:r>
      <w:r w:rsidR="00B50EF3">
        <w:rPr>
          <w:rFonts w:ascii="Times New Roman" w:hAnsi="Times New Roman"/>
          <w:szCs w:val="24"/>
        </w:rPr>
        <w:t xml:space="preserve">     </w:t>
      </w:r>
      <w:r w:rsidR="00085E95" w:rsidRPr="002A27C0">
        <w:rPr>
          <w:rFonts w:ascii="Times New Roman" w:eastAsia="SimSun" w:hAnsi="Times New Roman"/>
          <w:szCs w:val="24"/>
          <w:lang w:eastAsia="zh-CN"/>
        </w:rPr>
        <w:t>(data)</w:t>
      </w:r>
      <w:r w:rsidR="00085E95" w:rsidRPr="002A27C0">
        <w:rPr>
          <w:rFonts w:ascii="Times New Roman" w:eastAsia="SimSun" w:hAnsi="Times New Roman"/>
          <w:szCs w:val="24"/>
          <w:lang w:eastAsia="zh-CN"/>
        </w:rPr>
        <w:tab/>
      </w:r>
      <w:r w:rsidR="00085E95" w:rsidRPr="002A27C0">
        <w:rPr>
          <w:rFonts w:ascii="Times New Roman" w:eastAsia="SimSun" w:hAnsi="Times New Roman"/>
          <w:szCs w:val="24"/>
          <w:lang w:eastAsia="zh-CN"/>
        </w:rPr>
        <w:tab/>
      </w:r>
      <w:r w:rsidR="00AC5B63">
        <w:rPr>
          <w:rFonts w:ascii="Times New Roman" w:eastAsia="SimSun" w:hAnsi="Times New Roman"/>
          <w:szCs w:val="24"/>
          <w:lang w:eastAsia="zh-CN"/>
        </w:rPr>
        <w:t xml:space="preserve">         </w:t>
      </w:r>
      <w:r w:rsidR="00085E95" w:rsidRPr="002A27C0">
        <w:rPr>
          <w:rFonts w:ascii="Times New Roman" w:eastAsia="SimSun" w:hAnsi="Times New Roman"/>
          <w:szCs w:val="24"/>
          <w:lang w:eastAsia="zh-CN"/>
        </w:rPr>
        <w:t>(parašas)</w:t>
      </w:r>
      <w:r w:rsidR="00085E95" w:rsidRPr="002A27C0">
        <w:rPr>
          <w:rFonts w:ascii="Times New Roman" w:eastAsia="SimSun" w:hAnsi="Times New Roman"/>
          <w:szCs w:val="24"/>
          <w:lang w:eastAsia="zh-CN"/>
        </w:rPr>
        <w:tab/>
      </w:r>
      <w:r w:rsidR="00085E95" w:rsidRPr="002A27C0">
        <w:rPr>
          <w:rFonts w:ascii="Times New Roman" w:eastAsia="SimSun" w:hAnsi="Times New Roman"/>
          <w:szCs w:val="24"/>
          <w:lang w:eastAsia="zh-CN"/>
        </w:rPr>
        <w:tab/>
      </w:r>
      <w:r w:rsidR="00AC5B63">
        <w:rPr>
          <w:rFonts w:ascii="Times New Roman" w:eastAsia="SimSun" w:hAnsi="Times New Roman"/>
          <w:szCs w:val="24"/>
          <w:lang w:eastAsia="zh-CN"/>
        </w:rPr>
        <w:t xml:space="preserve">            </w:t>
      </w:r>
      <w:r w:rsidR="00B50EF3">
        <w:rPr>
          <w:rFonts w:ascii="Times New Roman" w:eastAsia="SimSun" w:hAnsi="Times New Roman"/>
          <w:szCs w:val="24"/>
          <w:lang w:eastAsia="zh-CN"/>
        </w:rPr>
        <w:t xml:space="preserve">  </w:t>
      </w:r>
      <w:r w:rsidR="00085E95" w:rsidRPr="002A27C0">
        <w:rPr>
          <w:rFonts w:ascii="Times New Roman" w:eastAsia="SimSun" w:hAnsi="Times New Roman"/>
          <w:szCs w:val="24"/>
          <w:lang w:eastAsia="zh-CN"/>
        </w:rPr>
        <w:t>(vardas ir pavardė)</w:t>
      </w:r>
    </w:p>
    <w:sectPr w:rsidR="005A001F" w:rsidSect="00085E95">
      <w:headerReference w:type="default" r:id="rId7"/>
      <w:headerReference w:type="first" r:id="rId8"/>
      <w:pgSz w:w="11906" w:h="16838"/>
      <w:pgMar w:top="851" w:right="567" w:bottom="851" w:left="1276" w:header="567" w:footer="107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B0C85" w14:textId="77777777" w:rsidR="007E6F3C" w:rsidRDefault="007E6F3C" w:rsidP="00AC4149">
      <w:pPr>
        <w:spacing w:after="0" w:line="240" w:lineRule="auto"/>
      </w:pPr>
      <w:r>
        <w:separator/>
      </w:r>
    </w:p>
  </w:endnote>
  <w:endnote w:type="continuationSeparator" w:id="0">
    <w:p w14:paraId="7824A70C" w14:textId="77777777" w:rsidR="007E6F3C" w:rsidRDefault="007E6F3C" w:rsidP="00AC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E591E" w14:textId="77777777" w:rsidR="007E6F3C" w:rsidRDefault="007E6F3C" w:rsidP="00AC4149">
      <w:pPr>
        <w:spacing w:after="0" w:line="240" w:lineRule="auto"/>
      </w:pPr>
      <w:r>
        <w:separator/>
      </w:r>
    </w:p>
  </w:footnote>
  <w:footnote w:type="continuationSeparator" w:id="0">
    <w:p w14:paraId="09F40689" w14:textId="77777777" w:rsidR="007E6F3C" w:rsidRDefault="007E6F3C" w:rsidP="00AC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99BC1" w14:textId="77777777" w:rsidR="00AC4149" w:rsidRDefault="000F3DAC" w:rsidP="0047162F">
    <w:pPr>
      <w:pStyle w:val="Header"/>
      <w:spacing w:after="0"/>
      <w:jc w:val="center"/>
    </w:pPr>
    <w:r>
      <w:fldChar w:fldCharType="begin"/>
    </w:r>
    <w:r w:rsidR="00AC4149">
      <w:instrText>PAGE   \* MERGEFORMAT</w:instrText>
    </w:r>
    <w:r>
      <w:fldChar w:fldCharType="separate"/>
    </w:r>
    <w:r w:rsidR="005230D1" w:rsidRPr="005230D1">
      <w:rPr>
        <w:noProof/>
        <w:lang w:val="lt-LT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C49AB" w14:textId="02498E9B" w:rsidR="00741AF9" w:rsidRPr="00536ABC" w:rsidRDefault="00744BD5" w:rsidP="00741AF9">
    <w:pPr>
      <w:tabs>
        <w:tab w:val="left" w:pos="9638"/>
      </w:tabs>
      <w:spacing w:after="0"/>
      <w:ind w:left="4820" w:right="-1"/>
      <w:rPr>
        <w:rFonts w:cs="Calibri"/>
      </w:rPr>
    </w:pPr>
    <w:r w:rsidRPr="00536ABC">
      <w:rPr>
        <w:rFonts w:cs="Calibri"/>
      </w:rPr>
      <w:t>202</w:t>
    </w:r>
    <w:r w:rsidR="005230D1">
      <w:rPr>
        <w:rFonts w:cs="Calibri"/>
      </w:rPr>
      <w:t>5</w:t>
    </w:r>
    <w:r w:rsidR="005C00F6">
      <w:rPr>
        <w:rFonts w:cs="Calibri"/>
      </w:rPr>
      <w:t>-2027</w:t>
    </w:r>
    <w:r w:rsidRPr="00536ABC">
      <w:rPr>
        <w:rFonts w:cs="Calibri"/>
      </w:rPr>
      <w:t xml:space="preserve"> </w:t>
    </w:r>
    <w:r w:rsidR="00741AF9" w:rsidRPr="00536ABC">
      <w:rPr>
        <w:rFonts w:cs="Calibri"/>
      </w:rPr>
      <w:t>m. žemo slenksčio paslaugoms teikti skirtų projektų atrankos konkurso</w:t>
    </w:r>
    <w:r w:rsidR="00741AF9" w:rsidRPr="00536ABC" w:rsidDel="00167774">
      <w:rPr>
        <w:rFonts w:cs="Calibri"/>
      </w:rPr>
      <w:t xml:space="preserve"> </w:t>
    </w:r>
    <w:r w:rsidR="00741AF9" w:rsidRPr="00536ABC">
      <w:rPr>
        <w:rFonts w:cs="Calibri"/>
      </w:rPr>
      <w:t>organizavimo nuostatų</w:t>
    </w:r>
  </w:p>
  <w:p w14:paraId="3F931B6F" w14:textId="586A34C5" w:rsidR="00AC4149" w:rsidRPr="00C05DEC" w:rsidRDefault="00EA5895" w:rsidP="00C05DEC">
    <w:pPr>
      <w:tabs>
        <w:tab w:val="left" w:pos="9638"/>
      </w:tabs>
      <w:spacing w:after="0"/>
      <w:ind w:left="4820" w:right="-1"/>
      <w:rPr>
        <w:rFonts w:eastAsia="Times New Roman" w:cs="Calibri"/>
        <w:lang w:eastAsia="lt-LT"/>
      </w:rPr>
    </w:pPr>
    <w:r>
      <w:rPr>
        <w:rFonts w:eastAsia="Times New Roman" w:cs="Calibri"/>
        <w:lang w:eastAsia="lt-LT"/>
      </w:rPr>
      <w:t xml:space="preserve">4 </w:t>
    </w:r>
    <w:r w:rsidR="00AC4149" w:rsidRPr="00536ABC">
      <w:rPr>
        <w:rFonts w:eastAsia="Times New Roman" w:cs="Calibri"/>
        <w:lang w:eastAsia="lt-LT"/>
      </w:rPr>
      <w:t>priedas</w:t>
    </w:r>
  </w:p>
  <w:p w14:paraId="099043F9" w14:textId="77777777" w:rsidR="00AC4149" w:rsidRPr="00536ABC" w:rsidRDefault="00AC4149" w:rsidP="00741AF9">
    <w:pPr>
      <w:pStyle w:val="Header"/>
      <w:spacing w:after="0"/>
      <w:rPr>
        <w:rFonts w:ascii="Calibri" w:hAnsi="Calibri" w:cs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26"/>
    <w:rsid w:val="00004D66"/>
    <w:rsid w:val="00021E10"/>
    <w:rsid w:val="0002262E"/>
    <w:rsid w:val="00022E0D"/>
    <w:rsid w:val="00051830"/>
    <w:rsid w:val="00056DC9"/>
    <w:rsid w:val="00073666"/>
    <w:rsid w:val="00085E95"/>
    <w:rsid w:val="00093521"/>
    <w:rsid w:val="000A6584"/>
    <w:rsid w:val="000C106A"/>
    <w:rsid w:val="000C4F1A"/>
    <w:rsid w:val="000C59DC"/>
    <w:rsid w:val="000F3DAC"/>
    <w:rsid w:val="0011203A"/>
    <w:rsid w:val="00116763"/>
    <w:rsid w:val="0012763E"/>
    <w:rsid w:val="00132361"/>
    <w:rsid w:val="0014476E"/>
    <w:rsid w:val="00171BE1"/>
    <w:rsid w:val="00182A9B"/>
    <w:rsid w:val="00186473"/>
    <w:rsid w:val="001A2C2C"/>
    <w:rsid w:val="001B16AE"/>
    <w:rsid w:val="001C568F"/>
    <w:rsid w:val="001E24F9"/>
    <w:rsid w:val="001F3B19"/>
    <w:rsid w:val="001F4483"/>
    <w:rsid w:val="0022295A"/>
    <w:rsid w:val="002508E5"/>
    <w:rsid w:val="002764A9"/>
    <w:rsid w:val="002804B2"/>
    <w:rsid w:val="00292A20"/>
    <w:rsid w:val="002A0E41"/>
    <w:rsid w:val="002A27C0"/>
    <w:rsid w:val="002B422B"/>
    <w:rsid w:val="002B6703"/>
    <w:rsid w:val="002C6226"/>
    <w:rsid w:val="002C7E02"/>
    <w:rsid w:val="002D246D"/>
    <w:rsid w:val="002F3B8C"/>
    <w:rsid w:val="00302B45"/>
    <w:rsid w:val="003075E8"/>
    <w:rsid w:val="003326DB"/>
    <w:rsid w:val="00345236"/>
    <w:rsid w:val="00363FEB"/>
    <w:rsid w:val="003641BC"/>
    <w:rsid w:val="00375DF5"/>
    <w:rsid w:val="003B67CF"/>
    <w:rsid w:val="003E5AF1"/>
    <w:rsid w:val="003E7B83"/>
    <w:rsid w:val="003F6B0C"/>
    <w:rsid w:val="0045331B"/>
    <w:rsid w:val="0045689D"/>
    <w:rsid w:val="0047162F"/>
    <w:rsid w:val="004730B6"/>
    <w:rsid w:val="004A1A99"/>
    <w:rsid w:val="004A56B4"/>
    <w:rsid w:val="004B021C"/>
    <w:rsid w:val="004C6C9E"/>
    <w:rsid w:val="004F2714"/>
    <w:rsid w:val="00516A05"/>
    <w:rsid w:val="00522E45"/>
    <w:rsid w:val="005230D1"/>
    <w:rsid w:val="00536ABC"/>
    <w:rsid w:val="00550D03"/>
    <w:rsid w:val="0055566A"/>
    <w:rsid w:val="005A001F"/>
    <w:rsid w:val="005A3B32"/>
    <w:rsid w:val="005C00F6"/>
    <w:rsid w:val="005C1571"/>
    <w:rsid w:val="005D4F26"/>
    <w:rsid w:val="005E5015"/>
    <w:rsid w:val="005E6B25"/>
    <w:rsid w:val="005F44B9"/>
    <w:rsid w:val="005F6A5F"/>
    <w:rsid w:val="00626345"/>
    <w:rsid w:val="00637402"/>
    <w:rsid w:val="00691056"/>
    <w:rsid w:val="006C0E1C"/>
    <w:rsid w:val="006E12BA"/>
    <w:rsid w:val="006F79BF"/>
    <w:rsid w:val="007255CF"/>
    <w:rsid w:val="00741AF9"/>
    <w:rsid w:val="00744BD5"/>
    <w:rsid w:val="0077101E"/>
    <w:rsid w:val="007B09C0"/>
    <w:rsid w:val="007C1E99"/>
    <w:rsid w:val="007C73DB"/>
    <w:rsid w:val="007E21AE"/>
    <w:rsid w:val="007E6F3C"/>
    <w:rsid w:val="007F7C6B"/>
    <w:rsid w:val="00804EB6"/>
    <w:rsid w:val="008136B5"/>
    <w:rsid w:val="00840808"/>
    <w:rsid w:val="00844C44"/>
    <w:rsid w:val="00846A3B"/>
    <w:rsid w:val="00856937"/>
    <w:rsid w:val="008750E8"/>
    <w:rsid w:val="00890182"/>
    <w:rsid w:val="0089344E"/>
    <w:rsid w:val="008B1150"/>
    <w:rsid w:val="008C6172"/>
    <w:rsid w:val="008E1223"/>
    <w:rsid w:val="008E2A05"/>
    <w:rsid w:val="008E5849"/>
    <w:rsid w:val="008F46DB"/>
    <w:rsid w:val="008F4D7C"/>
    <w:rsid w:val="009041EB"/>
    <w:rsid w:val="009276E5"/>
    <w:rsid w:val="00930B1D"/>
    <w:rsid w:val="00936C4E"/>
    <w:rsid w:val="00940EBB"/>
    <w:rsid w:val="009517E5"/>
    <w:rsid w:val="00957DE0"/>
    <w:rsid w:val="00970169"/>
    <w:rsid w:val="00971216"/>
    <w:rsid w:val="00992A26"/>
    <w:rsid w:val="009A6CD3"/>
    <w:rsid w:val="009B7C66"/>
    <w:rsid w:val="00A15AAA"/>
    <w:rsid w:val="00A5202E"/>
    <w:rsid w:val="00A56035"/>
    <w:rsid w:val="00A71AB6"/>
    <w:rsid w:val="00A73C9E"/>
    <w:rsid w:val="00A868D3"/>
    <w:rsid w:val="00A87BE9"/>
    <w:rsid w:val="00AB1F9B"/>
    <w:rsid w:val="00AB46CE"/>
    <w:rsid w:val="00AC4149"/>
    <w:rsid w:val="00AC5A0B"/>
    <w:rsid w:val="00AC5B63"/>
    <w:rsid w:val="00AD194C"/>
    <w:rsid w:val="00AF381D"/>
    <w:rsid w:val="00AF6DB3"/>
    <w:rsid w:val="00B02A57"/>
    <w:rsid w:val="00B1258B"/>
    <w:rsid w:val="00B26735"/>
    <w:rsid w:val="00B30EFF"/>
    <w:rsid w:val="00B34509"/>
    <w:rsid w:val="00B50EF3"/>
    <w:rsid w:val="00B941E6"/>
    <w:rsid w:val="00B9725B"/>
    <w:rsid w:val="00BB3B68"/>
    <w:rsid w:val="00BB7ED0"/>
    <w:rsid w:val="00C05DEC"/>
    <w:rsid w:val="00C107E5"/>
    <w:rsid w:val="00C21646"/>
    <w:rsid w:val="00C347D8"/>
    <w:rsid w:val="00C57365"/>
    <w:rsid w:val="00C60DC4"/>
    <w:rsid w:val="00C76C56"/>
    <w:rsid w:val="00CA12C1"/>
    <w:rsid w:val="00CA2098"/>
    <w:rsid w:val="00CA4F4D"/>
    <w:rsid w:val="00CB0FDD"/>
    <w:rsid w:val="00CB13D8"/>
    <w:rsid w:val="00CB5C0C"/>
    <w:rsid w:val="00CC515D"/>
    <w:rsid w:val="00CE4903"/>
    <w:rsid w:val="00CF3127"/>
    <w:rsid w:val="00CF61F0"/>
    <w:rsid w:val="00D645E6"/>
    <w:rsid w:val="00D66961"/>
    <w:rsid w:val="00DD4362"/>
    <w:rsid w:val="00DD44B7"/>
    <w:rsid w:val="00DF15BF"/>
    <w:rsid w:val="00E00324"/>
    <w:rsid w:val="00E01C75"/>
    <w:rsid w:val="00E33684"/>
    <w:rsid w:val="00E3484B"/>
    <w:rsid w:val="00E5187D"/>
    <w:rsid w:val="00E6610F"/>
    <w:rsid w:val="00E72677"/>
    <w:rsid w:val="00E8137A"/>
    <w:rsid w:val="00E97182"/>
    <w:rsid w:val="00EA5895"/>
    <w:rsid w:val="00EC3146"/>
    <w:rsid w:val="00F13781"/>
    <w:rsid w:val="00F24A7C"/>
    <w:rsid w:val="00F26F08"/>
    <w:rsid w:val="00F35E31"/>
    <w:rsid w:val="00F505E4"/>
    <w:rsid w:val="00F53BDB"/>
    <w:rsid w:val="00F62F35"/>
    <w:rsid w:val="00F834B4"/>
    <w:rsid w:val="00F86C37"/>
    <w:rsid w:val="00F90544"/>
    <w:rsid w:val="00FC3C95"/>
    <w:rsid w:val="00FD4354"/>
    <w:rsid w:val="00F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C0A8F"/>
  <w15:chartTrackingRefBased/>
  <w15:docId w15:val="{0647C882-D424-4C5E-B581-9A0595B7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14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C4149"/>
    <w:pPr>
      <w:tabs>
        <w:tab w:val="center" w:pos="4153"/>
        <w:tab w:val="right" w:pos="8306"/>
      </w:tabs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HeaderChar">
    <w:name w:val="Header Char"/>
    <w:link w:val="Header"/>
    <w:uiPriority w:val="99"/>
    <w:rsid w:val="00AC4149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AC4149"/>
  </w:style>
  <w:style w:type="paragraph" w:styleId="Footer">
    <w:name w:val="footer"/>
    <w:basedOn w:val="Normal"/>
    <w:link w:val="FooterChar"/>
    <w:rsid w:val="00AC4149"/>
    <w:pPr>
      <w:spacing w:after="0" w:line="240" w:lineRule="auto"/>
      <w:ind w:right="-567"/>
    </w:pPr>
    <w:rPr>
      <w:rFonts w:ascii="Arial" w:eastAsia="Times New Roman" w:hAnsi="Arial"/>
      <w:sz w:val="16"/>
      <w:szCs w:val="20"/>
      <w:lang w:val="en-GB"/>
    </w:rPr>
  </w:style>
  <w:style w:type="character" w:customStyle="1" w:styleId="FooterChar">
    <w:name w:val="Footer Char"/>
    <w:link w:val="Footer"/>
    <w:rsid w:val="00AC4149"/>
    <w:rPr>
      <w:rFonts w:ascii="Arial" w:eastAsia="Times New Roman" w:hAnsi="Arial" w:cs="Times New Roman"/>
      <w:sz w:val="16"/>
      <w:szCs w:val="20"/>
      <w:lang w:val="en-GB"/>
    </w:rPr>
  </w:style>
  <w:style w:type="paragraph" w:styleId="NoSpacing">
    <w:name w:val="No Spacing"/>
    <w:uiPriority w:val="1"/>
    <w:qFormat/>
    <w:rsid w:val="00AC4149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1A99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8C6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1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C617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1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6172"/>
    <w:rPr>
      <w:b/>
      <w:bCs/>
      <w:lang w:eastAsia="en-US"/>
    </w:rPr>
  </w:style>
  <w:style w:type="paragraph" w:styleId="Revision">
    <w:name w:val="Revision"/>
    <w:hidden/>
    <w:uiPriority w:val="99"/>
    <w:semiHidden/>
    <w:rsid w:val="000C1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BAF28-745A-4F1D-93B8-983FBAD1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Sveikatos apsaugos ministerija</Company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Zabolotnaja</dc:creator>
  <cp:keywords/>
  <cp:lastModifiedBy>Microsoft account</cp:lastModifiedBy>
  <cp:revision>10</cp:revision>
  <cp:lastPrinted>2018-04-09T14:11:00Z</cp:lastPrinted>
  <dcterms:created xsi:type="dcterms:W3CDTF">2023-10-18T10:36:00Z</dcterms:created>
  <dcterms:modified xsi:type="dcterms:W3CDTF">2024-11-22T07:13:00Z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